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400" w:firstLineChars="200"/>
        <w:jc w:val="left"/>
        <w:rPr>
          <w:sz w:val="28"/>
          <w:szCs w:val="28"/>
        </w:rPr>
      </w:pPr>
      <w:r>
        <w:drawing>
          <wp:anchor distT="0" distB="0" distL="114300" distR="114300" simplePos="0" relativeHeight="251659264" behindDoc="1" locked="0" layoutInCell="1" allowOverlap="1">
            <wp:simplePos x="0" y="0"/>
            <wp:positionH relativeFrom="column">
              <wp:posOffset>440055</wp:posOffset>
            </wp:positionH>
            <wp:positionV relativeFrom="paragraph">
              <wp:posOffset>-29845</wp:posOffset>
            </wp:positionV>
            <wp:extent cx="926465" cy="910590"/>
            <wp:effectExtent l="0" t="0" r="0" b="0"/>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6465" cy="910590"/>
                    </a:xfrm>
                    <a:prstGeom prst="rect">
                      <a:avLst/>
                    </a:prstGeom>
                    <a:noFill/>
                    <a:ln w="9525" cap="flat">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680" w:lineRule="exact"/>
        <w:ind w:left="0" w:leftChars="0" w:firstLine="2610" w:firstLineChars="500"/>
        <w:jc w:val="left"/>
        <w:textAlignment w:val="auto"/>
        <w:rPr>
          <w:sz w:val="52"/>
          <w:szCs w:val="52"/>
        </w:rPr>
      </w:pPr>
      <w:r>
        <w:rPr>
          <w:b/>
          <w:sz w:val="52"/>
          <w:szCs w:val="52"/>
        </w:rPr>
        <w:t>河北省江西商会  简讯</w:t>
      </w:r>
    </w:p>
    <w:p>
      <w:pPr>
        <w:keepNext w:val="0"/>
        <w:keepLines w:val="0"/>
        <w:pageBreakBefore w:val="0"/>
        <w:widowControl/>
        <w:kinsoku/>
        <w:wordWrap/>
        <w:overflowPunct/>
        <w:topLinePunct w:val="0"/>
        <w:autoSpaceDE/>
        <w:autoSpaceDN/>
        <w:bidi w:val="0"/>
        <w:adjustRightInd/>
        <w:snapToGrid/>
        <w:spacing w:line="680" w:lineRule="exact"/>
        <w:ind w:left="0" w:firstLine="723" w:firstLineChars="200"/>
        <w:jc w:val="center"/>
        <w:textAlignment w:val="auto"/>
        <w:rPr>
          <w:b/>
          <w:sz w:val="36"/>
          <w:szCs w:val="36"/>
        </w:rPr>
      </w:pPr>
      <w:r>
        <w:rPr>
          <w:b/>
          <w:sz w:val="36"/>
          <w:szCs w:val="36"/>
        </w:rPr>
        <w:t>（20</w:t>
      </w:r>
      <w:r>
        <w:rPr>
          <w:rFonts w:hint="eastAsia"/>
          <w:b/>
          <w:sz w:val="36"/>
          <w:szCs w:val="36"/>
        </w:rPr>
        <w:t>2</w:t>
      </w:r>
      <w:r>
        <w:rPr>
          <w:rFonts w:hint="eastAsia"/>
          <w:b/>
          <w:sz w:val="36"/>
          <w:szCs w:val="36"/>
          <w:lang w:val="en-US" w:eastAsia="zh-CN"/>
        </w:rPr>
        <w:t>2</w:t>
      </w:r>
      <w:r>
        <w:rPr>
          <w:b/>
          <w:sz w:val="36"/>
          <w:szCs w:val="36"/>
        </w:rPr>
        <w:t xml:space="preserve">年 </w:t>
      </w:r>
      <w:r>
        <w:rPr>
          <w:rFonts w:hint="eastAsia"/>
          <w:b/>
          <w:sz w:val="36"/>
          <w:szCs w:val="36"/>
          <w:lang w:val="en-US" w:eastAsia="zh-CN"/>
        </w:rPr>
        <w:t xml:space="preserve"> </w:t>
      </w:r>
      <w:r>
        <w:rPr>
          <w:b/>
          <w:sz w:val="36"/>
          <w:szCs w:val="36"/>
        </w:rPr>
        <w:t>第</w:t>
      </w:r>
      <w:r>
        <w:rPr>
          <w:rFonts w:hint="eastAsia"/>
          <w:b/>
          <w:sz w:val="36"/>
          <w:szCs w:val="36"/>
          <w:lang w:val="en-US" w:eastAsia="zh-CN"/>
        </w:rPr>
        <w:t>1-2</w:t>
      </w:r>
      <w:r>
        <w:rPr>
          <w:b/>
          <w:sz w:val="36"/>
          <w:szCs w:val="36"/>
        </w:rPr>
        <w:t>期）</w:t>
      </w:r>
    </w:p>
    <w:p>
      <w:pPr>
        <w:keepNext w:val="0"/>
        <w:keepLines w:val="0"/>
        <w:pageBreakBefore w:val="0"/>
        <w:widowControl/>
        <w:kinsoku/>
        <w:wordWrap/>
        <w:overflowPunct/>
        <w:topLinePunct w:val="0"/>
        <w:bidi w:val="0"/>
        <w:adjustRightInd/>
        <w:snapToGrid/>
        <w:spacing w:line="220" w:lineRule="exact"/>
        <w:ind w:left="0" w:firstLine="0"/>
        <w:jc w:val="center"/>
        <w:textAlignment w:val="auto"/>
        <w:rPr>
          <w:b/>
          <w:sz w:val="36"/>
          <w:szCs w:val="36"/>
        </w:rPr>
      </w:pPr>
    </w:p>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left"/>
        <w:textAlignment w:val="auto"/>
        <w:rPr>
          <w:b/>
          <w:sz w:val="28"/>
          <w:szCs w:val="28"/>
        </w:rPr>
      </w:pPr>
      <w:r>
        <w:rPr>
          <w:b/>
          <w:sz w:val="28"/>
          <w:szCs w:val="28"/>
        </w:rPr>
        <w:t xml:space="preserve">【团结、拓展、交流、服务】                     </w:t>
      </w:r>
      <w:r>
        <w:rPr>
          <w:rFonts w:hint="eastAsia"/>
          <w:b/>
          <w:sz w:val="28"/>
          <w:szCs w:val="28"/>
          <w:lang w:val="en-US" w:eastAsia="zh-CN"/>
        </w:rPr>
        <w:t xml:space="preserve">   </w:t>
      </w:r>
      <w:r>
        <w:rPr>
          <w:b/>
          <w:sz w:val="28"/>
          <w:szCs w:val="28"/>
        </w:rPr>
        <w:t xml:space="preserve"> 20</w:t>
      </w:r>
      <w:r>
        <w:rPr>
          <w:rFonts w:hint="eastAsia"/>
          <w:b/>
          <w:sz w:val="28"/>
          <w:szCs w:val="28"/>
        </w:rPr>
        <w:t>2</w:t>
      </w:r>
      <w:r>
        <w:rPr>
          <w:rFonts w:hint="eastAsia"/>
          <w:b/>
          <w:sz w:val="28"/>
          <w:szCs w:val="28"/>
          <w:lang w:val="en-US" w:eastAsia="zh-CN"/>
        </w:rPr>
        <w:t>2</w:t>
      </w:r>
      <w:r>
        <w:rPr>
          <w:b/>
          <w:sz w:val="28"/>
          <w:szCs w:val="28"/>
        </w:rPr>
        <w:t>年</w:t>
      </w:r>
      <w:r>
        <w:rPr>
          <w:rFonts w:hint="eastAsia"/>
          <w:b/>
          <w:sz w:val="28"/>
          <w:szCs w:val="28"/>
          <w:lang w:val="en-US" w:eastAsia="zh-CN"/>
        </w:rPr>
        <w:t>3</w:t>
      </w:r>
      <w:r>
        <w:rPr>
          <w:b/>
          <w:color w:val="000000" w:themeColor="text1"/>
          <w:sz w:val="28"/>
          <w:szCs w:val="28"/>
          <w14:textFill>
            <w14:solidFill>
              <w14:schemeClr w14:val="tx1"/>
            </w14:solidFill>
          </w14:textFill>
        </w:rPr>
        <w:t>月</w:t>
      </w:r>
      <w:r>
        <w:rPr>
          <w:rFonts w:hint="eastAsia"/>
          <w:b/>
          <w:color w:val="000000" w:themeColor="text1"/>
          <w:sz w:val="28"/>
          <w:szCs w:val="28"/>
          <w:lang w:val="en-US" w:eastAsia="zh-CN"/>
          <w14:textFill>
            <w14:solidFill>
              <w14:schemeClr w14:val="tx1"/>
            </w14:solidFill>
          </w14:textFill>
        </w:rPr>
        <w:t>1</w:t>
      </w:r>
      <w:r>
        <w:rPr>
          <w:b/>
          <w:sz w:val="28"/>
          <w:szCs w:val="28"/>
        </w:rPr>
        <w:t>日</w:t>
      </w:r>
    </w:p>
    <w:p>
      <w:pPr>
        <w:keepNext w:val="0"/>
        <w:keepLines w:val="0"/>
        <w:pageBreakBefore w:val="0"/>
        <w:widowControl/>
        <w:pBdr>
          <w:bottom w:val="single" w:color="000000" w:sz="12" w:space="0"/>
        </w:pBdr>
        <w:kinsoku/>
        <w:wordWrap/>
        <w:overflowPunct/>
        <w:topLinePunct w:val="0"/>
        <w:autoSpaceDE w:val="0"/>
        <w:autoSpaceDN w:val="0"/>
        <w:bidi w:val="0"/>
        <w:adjustRightInd/>
        <w:snapToGrid/>
        <w:spacing w:line="60" w:lineRule="exact"/>
        <w:ind w:left="0" w:firstLine="0"/>
        <w:jc w:val="left"/>
        <w:textAlignment w:val="auto"/>
        <w:rPr>
          <w:sz w:val="28"/>
          <w:szCs w:val="28"/>
        </w:rPr>
      </w:pPr>
    </w:p>
    <w:p>
      <w:pPr>
        <w:spacing w:line="80" w:lineRule="exact"/>
        <w:ind w:left="0" w:firstLine="0"/>
        <w:rPr>
          <w:b/>
          <w:color w:val="FF0000"/>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1.省商会领导元旦走访看望在冀赣籍老领导</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2.河北省江西商会召开第五届第一次会员代表大会</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 xml:space="preserve">3.河北省江西商会举行2022新春联谊会 </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4.河北省江西商会召开五届一次会长办公会</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5.省商会会长方卫等参加省工商联动员部署会议</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6.省商会秘书长孙鹏参加省工商联专题培训班</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7.秦皇岛市江西商会在秦领导班子庆祝元宵佳节</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8.唐山办事处常务副主任占多兵等看望咨询组领导杨树华</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9.唐山办事处副主任朱木华等拜访在唐赣籍企业家</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10.唐山办事处常务副主任赵和冬一行探望咨询组领导</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11.唐山办事处祝贺常务副主任朱木华企业开业庆典</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12.廊坊办事处召开2022年第一次主任办公会</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13.邢台市江西商会春节前慰问贫困户</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14.内丘县领导到邢台市江西商会走访</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15.邢台市统战部部长冯亚强莅临邢台市江西商会指导工作</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16.邢台市江西商会会长高国庆一行走访常务副会长熊小珺企业</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17.乡友高延明到邢台市江西商会走访交流</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18.张家口办事处主任祝伏大捐赠抗疫物资</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19.张家口办事处为冬奥安保社区一线送温暖、献爱心</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20.邯郸市江西商会领导参加永年办事处新年餐叙活动</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21.邯郸市江西商会举行会员元旦团聚活动</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22.邯郸市江西商会组织开展书写春联活动</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23.沉痛悼念邯郸市邢台商会会长郝建池</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24.邯郸市江西商会探望慰问江西籍退休老干部</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25.沧州办事处元旦走访乡友企业</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26.沧州办事处领导组织新春走访慰问乡友</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27.承德办事处欢庆元旦佳节</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28.承德办事处获得省商会2021年度先进分会荣誉称号</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29.石家庄市江西商会召开成立大会筹备工作会议</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30.市工商联领导莅临石家庄市江西商会考察指导工作</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31.铝塑门窗分会召开2022年第一次会长办公会议</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32.铝塑门窗分会班子成员人员为安义县工商联录制视频</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33.铝塑门窗分会多人获得省商会先进单位和个人奖</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34.铝塑门窗分会举行2022年新春联谊会</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35.石家庄市庐山商会派员参加上级党委会议</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36.石家庄市庐山商会参加省商会第五届第一次会员代表大会</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37.石家庄市庐山商会召开2022辞旧迎新会长座谈会</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38.石家庄市庐山商会参加雄安新区乡友2022年迎新会</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39.石家庄市庐山商会会长杨先平出席庐山市系列活动</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ind w:left="0" w:leftChars="0" w:firstLine="562" w:firstLineChars="200"/>
        <w:jc w:val="both"/>
        <w:textAlignment w:val="auto"/>
        <w:rPr>
          <w:rFonts w:hint="default" w:ascii="宋体" w:hAnsi="宋体" w:cs="宋体"/>
          <w:b/>
          <w:bCs/>
          <w:kern w:val="2"/>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省商会领导元旦走访看望在冀赣籍老领导</w:t>
      </w:r>
    </w:p>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b/>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月1日，省商会会长叶志军，执行会长胡雍、方卫，常务副会长付世雄、李群、余中年，副会长吴翔、范贤林、程伟林，秘书长孙鹏，副秘书长叶翔平，分两组上门走访了在冀的赣籍老领导：全国政协文史和学习委员会副主任、河北省政协原主席刘德旺，河北省军区原政委汪潮海将军，抗美援朝志愿军江家庚。送去乡友们的新年祝福。</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1968" w:firstLineChars="700"/>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河北省江西商会召开第五届第一次会员代表大会</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月9日上午，河北省江西商会第五届第一次会员代表大会在石家庄市江西大厦二楼会议中心召开。省工商联党组成员、副主席尚得志，会员处一级调研员刘立波，省民政厅社会组织管理局副局长李婧，河北省江西商会咨询组领导、名誉会长，第五届新班子成员，理事、监事，各分会（办事处）领导、部分咨询组及会员代表等160余人参加了会议。会议由秘书长孙鹏主持。本次会议，根据疫情防控和相关要求，采取线上与线下相结合的方式进行，线下设3个会场，实施视频转播，同步组织，同步表决，同步选举；各分会（办事处）利用“腾讯会议”系统组织会员实时在线参会。</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会上，省工商联会员处一级调研员刘立波宣读《关于召开河北省江西商会第五届第一次会员代表大会的批复》；审议通过了叶志军会长所作的《河北省江西商会第四届理事会工作报告》、监事会副主席胡琴所作的《河北省江西商会第四届监事会工作报告》、《河北省江西商会章程》（草案）、《河北省江西商会会费收取及管理办法》（草案）及《河北省江西商会选举办法》（草案）；表决通过了省商会理事、监事，成立了理事会、监事会；组织召开了第五届第一次理事会、监事会，选举产生了省商会第五届领导班子，会长方卫；执行会长刘德美、胡雍、付世雄、徐润辉；常务副会长刘晋文、刘志雷、江华光、姜永新、夏金芋、李群、吴志强、刘新民、赵书红、余中年、陈海平、晏长根、杨富生、郑礼敏、杨先平、范贤林；监事会主席周先亮；副会长周峰、刘文、罗春庆、魏鹏、吴翔、吴文彬、葛雪文、郑丽初、欧阳江平、程伟林、陈俊、祝伏大、许贵林、卢国盛、赖福林；监事会副主席胡琴、何咏、赖红涛；秘书长孙鹏，副秘书长叶翔平；表决通过聘任汪潮海、艾才国、罗少波、邹全林为咨询组领导，叶志军为名誉会长，陶泳为法律顾问，授予黄四华为河北省江西商会荣誉会长。</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会上，为新当选的商会第五届领导班子和咨询组领导、名誉会长、法律顾问、荣誉会长授牌或颁发聘书、证书；新当选会长方卫发表讲话，他说，在今后的履职过程中，尽心尽力、尽职尽责，继承和发扬商会理事会的优良传统，一是牢固树立民主意识，依靠商会领导班子成员和全体会员，努力建成民主、和谐、充满朝气的商会；二是牢固树立创新意识，用披荆斩棘的开拓精神促进商会的发展，努力建成与时俱进，充满生机的商会；三是牢固树立服务意识，为会员多办实事，多办好事，切实维护会员企业的合法权益，努力建成团结、互助，有凝聚力的商会。表示，要团结全体会员，凝心聚力、务实奋进，积极投身公益事业，守法经营，回报社会，为京津冀的经济建设做出应有贡献。商会咨询组领导邹全林、汪潮海，省民政厅社会组织管理局副局长李婧，省工商联党组成员、副主席尚得志，先后讲了话，对省商会第四届的工作以及叶志军会长任职11年来为商会的建设发展所作出的贡献，给予了充分肯定和高度评价，并为今后的工作提出了希望、要求与嘱托。会上，还进行了年度工作总结，宣读了2021年度先进单位和个人的表彰决定，对获得“模范分会”的邯郸市江西商会、唐山办事处、秦皇岛市江西商会，获得“红旗分会”的石家庄市庐山商会、邢台市江西商会、保定办事处，获得“先进分会”的直属分会、承德办事处进行了表彰。会议现场庄严热烈，圆满成功。</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2530" w:firstLineChars="900"/>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河北省江西商会举行2022新春联谊会</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月9日中午，河北省江西商会在江西大厦江南大酒店宴会大厅，隆重举行河北省江西商会2022新春联谊会，省工商联会员处一级调研员刘立波，省民政厅社会组织管理局副局长李婧，河北省江西商会咨询组领导、名誉会长，第五届新班子成员，理事、监事，各分会（办事处）领导、会员、乡友代表等200余人参加了联谊会。联谊会由秘书长孙鹏主持。</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会上，新当选会长方卫致辞，代表第五届理事会向叶志军会长以及所有为“树赣商形象，立江西品牌”的企业家们表示崇高的敬意，同时，感谢省工商联、民政厅领导对商会的关怀和支持，感谢咨询组老领导对商会工作的关爱和帮助，感谢广大赣籍乡友的爱护和鼓励。他说，河北省江西商会第五届第一次会员代表大会胜利闭幕，会议对第四届的工作进行了圆满总结，选举产生了第五届新的商会班子，并规划了未来5年商会工作的新任务、新目标、新举措。回首过去的4年，商会组织日益壮大，维权工作成绩显著，联谊活动丰富多彩，机关工作卓有成就，党建工作不断完善，社会形象明显提升，特别是在近两年来抗击疫情的战斗中，商会组织会员企业积极响应各级政府号召，捐款捐物，志愿奉献。站在“两个一百年”奋斗目标交汇的历史节点上，第五届班子成员将带领全体会员，撸起袖子加油干，继承光荣传统，牢记使命责任，团结在冀赣商，紧跟国家战略，抢抓发展机遇，主动融入京津冀一体化发展战略，踔厉奋发，笃行不怠，书写赣商在燕赵大地担当作为的新篇章，共同开创更加美好的未来！</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联谊会上，刚刚选举产生的省商会第五届新的领导班子成员，逐一走上前台，集体与大家见面，个个精神抖擞，光彩夺目，让参会嘉宾倍感亲切，共同见证和分享这幸福美好的时刻，使整个现场气氛热烈，达到高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8日晚，河北省江西商会在石家庄市江西大厦二楼大厅举行欢迎晚宴，省商会副会长、监事会正副主席以上领导、石家庄以外的各分会（办事处）参加第五届第一次会员代表大会的代表近120人参加。欢迎晚宴由秘书长孙鹏主持，执行会长胡雍致欢迎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宋体" w:hAnsi="宋体" w:eastAsia="宋体" w:cs="宋体"/>
          <w:b w:val="0"/>
          <w:bCs/>
          <w:sz w:val="28"/>
          <w:szCs w:val="28"/>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249" w:firstLineChars="800"/>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河北省江西商会召开五届一次会长办公会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宋体" w:hAnsi="宋体" w:eastAsia="宋体" w:cs="宋体"/>
          <w:b w:val="0"/>
          <w:bCs/>
          <w:sz w:val="28"/>
          <w:szCs w:val="28"/>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河北省江西商会五届一次会长办公会议于2月26日下午在华强广场河北益达通电子科技有限公司会议室召开。会长方卫，执行会长胡雍、徐润辉，常务副会长刘晋文、夏金芋、李群、吴志强、赵书红、余中年、陈海平、晏长根、郑礼敏、杨先平，副会长周峰、魏鹏、吴文彬、葛雪文、郑丽初、欧阳江平、程伟林、陈俊、卢国盛、赖福林，监事会副主席何咏、赖红涛，秘书长孙鹏，副秘书长叶翔平出席会议，理事曹树华、翁兰涛以及机关各处正副处长列席了会议。会议由秘书长孙鹏主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2" w:firstLineChars="200"/>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一、传达学习了赣商总会2021年工作总结和2022年工作要点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2021年，江西赣商联合总会围绕第三届世界赣商大会、庆祝建党 100周年、“三请三回”活动、加强会员服务等方面，积极开展工作，取得明显成效，各项活动丰富多彩，党建工作取得新成效，广大赣商努力克服新冠疫情带来的影响，攻坚克难，齐心协力，赣商凝聚力和影响力进一步提升。2022年是党的二十大召开之年，也是总会第三届理事会的收官之年，总会将“全力做好换届工作，积极引导赣商回乡兴业，加强组织建设，强化服务职能，激发党建活力”，以“作示范”的担当，“勇争先”的实干，引领全球赣商及商会携手并肩、抱团发展，不断展现赣商新作为，贡献新力量、交出新答卷。要求各级准确把握总会工作基本思路，谋划好商会工作，为唱响“赣商品牌”做出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2" w:firstLineChars="200"/>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二、传达学习了省工商联2022年工作要点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2022年是党的二十大召开之年，也是加快建设现代化经济强省、美丽河北的关键之年。河北省工商联2022年的工作提出了“广泛凝聚共识，深化民营经济人士理想信念教育；创新服务载体，积极支持民营经济高质量发展；助力乡村振兴，扎实开展“万企兴万村”行动；深化改革创新，大力推进工商联组织体系建设；加强机关建设，努力提升干部队伍整体素质”等18项任务。会议要求，要认真组织学习，切实领会精神，加强与省工商联的联系，结合商会实际抓好工作落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2" w:firstLineChars="200"/>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三、讨论通过了省商会2022年工作要点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会议讨论通过了河北省江西商会2022年16项工作要点。提出，今年是商会换届后的开局之年，工作任务很重，要尽早安排。特别要加强党建工作、年度走访、部分分会（办事处）换届、联谊维权、网站建设、会员服务等工作，加强沟通与协调，同心协力，抓好工作落实，确保年度工作任务的圆满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2" w:firstLineChars="200"/>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 xml:space="preserve">四、研究通过了第五届商会领导分工及挂点工作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为切实做好第五届理事会工作，更好的发挥管理效能，根据2022年省商会第五届理事会领导变化比较大的情况，结合商会工作实际，研究通过了省商会领导班子成员分工情况，明确了各自职责，使分管的工作更加具体，更具操作性。在领导班子成员分工的基础上，对省商会领导分片挂点情况进行了安排，提出了挂点工作6项基本任务。特别强调，商会领导要履职尽责，各自按分工抓好工作落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2" w:firstLineChars="200"/>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五、汇报了商会固定资产情况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会上，省商会秘书处按照要求，在新年度第一次办公会上，将“商会固定资产情况”进行了汇报，主要汇报了一年来新增加的固定资产情况。会前，监事会领导与秘书处人员共同对商会固定资产进行了核实、检查，数量准确，管理规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2" w:firstLineChars="200"/>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六、讨论通过了商会五年发展规划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2022-2026年正值国家实施“十四五”规划的大好时期，也是商会建设与发展、会员企业转型升级的重大机遇期。依据第五届第一次会员代表大会提出的各项任务及要求制定了《五年发展规划》。本规划在前期论证，3次组织召开“诸葛会”征求意见，共同讨论的基础上撰写完成，其目的是确保新一届商会五年工作，有目标、有计划、有措施，促进商会健康、持续发展。会议提出，商会第五届理事会一定要统筹谋划好工作，在继承中创新、发展，重点抓好企业抱团发展，加强组织建设，坚持联谊考察，搭建好商会平台，深入调查研究，不断提升服务质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此外，会议还研究了部分分会（办事处）换届事宜，通报了其他情况。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333333"/>
          <w:spacing w:val="0"/>
          <w:sz w:val="28"/>
          <w:szCs w:val="28"/>
          <w:shd w:val="clear" w:color="auto"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333333"/>
          <w:spacing w:val="0"/>
          <w:sz w:val="28"/>
          <w:szCs w:val="28"/>
          <w:shd w:val="clear" w:color="auto" w:fill="FFFFFF"/>
          <w:lang w:eastAsia="zh-CN"/>
        </w:rPr>
      </w:pPr>
      <w:r>
        <w:rPr>
          <w:rFonts w:hint="eastAsia" w:ascii="宋体" w:hAnsi="宋体" w:eastAsia="宋体" w:cs="宋体"/>
          <w:b/>
          <w:bCs/>
          <w:i w:val="0"/>
          <w:iCs w:val="0"/>
          <w:caps w:val="0"/>
          <w:color w:val="333333"/>
          <w:spacing w:val="0"/>
          <w:sz w:val="28"/>
          <w:szCs w:val="28"/>
          <w:shd w:val="clear" w:color="auto" w:fill="FFFFFF"/>
          <w:lang w:val="en-US" w:eastAsia="zh-CN"/>
        </w:rPr>
        <w:t xml:space="preserve"> </w:t>
      </w:r>
      <w:r>
        <w:rPr>
          <w:rFonts w:hint="eastAsia" w:ascii="宋体" w:hAnsi="宋体" w:eastAsia="宋体" w:cs="宋体"/>
          <w:b/>
          <w:bCs/>
          <w:i w:val="0"/>
          <w:iCs w:val="0"/>
          <w:caps w:val="0"/>
          <w:color w:val="333333"/>
          <w:spacing w:val="0"/>
          <w:sz w:val="28"/>
          <w:szCs w:val="28"/>
          <w:shd w:val="clear" w:color="auto" w:fill="FFFFFF"/>
          <w:lang w:eastAsia="zh-CN"/>
        </w:rPr>
        <w:t>省商会会长方卫等参加</w:t>
      </w:r>
      <w:r>
        <w:rPr>
          <w:rFonts w:hint="eastAsia" w:ascii="宋体" w:hAnsi="宋体" w:eastAsia="宋体" w:cs="宋体"/>
          <w:b/>
          <w:bCs/>
          <w:sz w:val="28"/>
          <w:szCs w:val="28"/>
          <w:lang w:val="en-US" w:eastAsia="zh-CN"/>
        </w:rPr>
        <w:t>省工商联动员部署会议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lang w:eastAsia="zh-CN"/>
        </w:rPr>
      </w:pPr>
      <w:r>
        <w:rPr>
          <w:rFonts w:hint="eastAsia" w:ascii="宋体" w:hAnsi="宋体" w:eastAsia="宋体" w:cs="宋体"/>
          <w:i w:val="0"/>
          <w:iCs w:val="0"/>
          <w:caps w:val="0"/>
          <w:color w:val="333333"/>
          <w:spacing w:val="0"/>
          <w:sz w:val="28"/>
          <w:szCs w:val="28"/>
          <w:shd w:val="clear" w:color="auto" w:fill="FFFFFF"/>
        </w:rPr>
        <w:t>2月14日，河北省工商联召开助推“三统筹三扩大四创建”活动动员部署会议。</w:t>
      </w:r>
      <w:r>
        <w:rPr>
          <w:rFonts w:hint="eastAsia" w:ascii="宋体" w:hAnsi="宋体" w:eastAsia="宋体" w:cs="宋体"/>
          <w:i w:val="0"/>
          <w:iCs w:val="0"/>
          <w:caps w:val="0"/>
          <w:color w:val="333333"/>
          <w:spacing w:val="0"/>
          <w:sz w:val="28"/>
          <w:szCs w:val="28"/>
          <w:shd w:val="clear" w:color="auto" w:fill="FFFFFF"/>
          <w:lang w:val="en-US" w:eastAsia="zh-CN"/>
        </w:rPr>
        <w:t>会议采取线上与线下相结合形式举行。会议</w:t>
      </w:r>
      <w:r>
        <w:rPr>
          <w:rFonts w:hint="eastAsia" w:ascii="宋体" w:hAnsi="宋体" w:eastAsia="宋体" w:cs="宋体"/>
          <w:i w:val="0"/>
          <w:iCs w:val="0"/>
          <w:caps w:val="0"/>
          <w:color w:val="333333"/>
          <w:spacing w:val="0"/>
          <w:sz w:val="28"/>
          <w:szCs w:val="28"/>
          <w:shd w:val="clear" w:color="auto" w:fill="FFFFFF"/>
          <w:lang w:eastAsia="zh-CN"/>
        </w:rPr>
        <w:t>由</w:t>
      </w:r>
      <w:r>
        <w:rPr>
          <w:rFonts w:hint="eastAsia" w:ascii="宋体" w:hAnsi="宋体" w:eastAsia="宋体" w:cs="宋体"/>
          <w:i w:val="0"/>
          <w:iCs w:val="0"/>
          <w:caps w:val="0"/>
          <w:color w:val="333333"/>
          <w:spacing w:val="0"/>
          <w:sz w:val="28"/>
          <w:szCs w:val="28"/>
          <w:shd w:val="clear" w:color="auto" w:fill="FFFFFF"/>
        </w:rPr>
        <w:t>河北省工商联主席刘劲松主持，省委统战部副部长，省工商联党组书记、常务副主席李红录出席并讲话。</w:t>
      </w:r>
      <w:r>
        <w:rPr>
          <w:rFonts w:hint="eastAsia" w:ascii="宋体" w:hAnsi="宋体" w:eastAsia="宋体" w:cs="宋体"/>
          <w:i w:val="0"/>
          <w:iCs w:val="0"/>
          <w:caps w:val="0"/>
          <w:color w:val="333333"/>
          <w:spacing w:val="0"/>
          <w:sz w:val="28"/>
          <w:szCs w:val="28"/>
          <w:shd w:val="clear" w:color="auto" w:fill="FFFFFF"/>
          <w:lang w:eastAsia="zh-CN"/>
        </w:rPr>
        <w:t>省商会会长方卫、秘书长孙鹏参加了线上会议。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lang w:eastAsia="zh-CN"/>
        </w:rPr>
      </w:pPr>
      <w:r>
        <w:rPr>
          <w:rFonts w:hint="eastAsia" w:ascii="宋体" w:hAnsi="宋体" w:eastAsia="宋体" w:cs="宋体"/>
          <w:i w:val="0"/>
          <w:iCs w:val="0"/>
          <w:caps w:val="0"/>
          <w:color w:val="333333"/>
          <w:spacing w:val="0"/>
          <w:sz w:val="28"/>
          <w:szCs w:val="28"/>
          <w:shd w:val="clear" w:color="auto" w:fill="FFFFFF"/>
        </w:rPr>
        <w:t>刘劲松强调，省工商联召开这次会议，主要任务是传达学习全省开展“三统筹三扩大四创建”活动暨20项民生工程动员部署会议、省直统战系统开展“三统筹三扩大四创建”活动动员部署会议精神，对省工商联助推“三统筹三扩大四创建”活动进行全面动员部署。要深刻领会和准确把握全省和统战部会议精神，增强贯彻落实的自觉性和主动性，抓认识、抓重点、抓服务、抓短板、抓落实，扎实推动各项目标任务在工商联和民营经济领域落地见效</w:t>
      </w:r>
      <w:r>
        <w:rPr>
          <w:rFonts w:hint="eastAsia" w:ascii="宋体" w:hAnsi="宋体" w:eastAsia="宋体" w:cs="宋体"/>
          <w:i w:val="0"/>
          <w:iCs w:val="0"/>
          <w:caps w:val="0"/>
          <w:color w:val="333333"/>
          <w:spacing w:val="0"/>
          <w:sz w:val="28"/>
          <w:szCs w:val="28"/>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color="auto" w:fill="FFFFFF"/>
        </w:rPr>
        <w:t>李红录指出，要着力构建大统战格局下的民营经济统战工作，结合工商联工作实际，认真谋划并深入落实省工商联聚焦“一个机制”、建设“两个健康”示范区、争创“三个一流”、建立“四个专班”、打造“五个品牌”总体工作思路。按照河北省委统战部关于在省直统战系统开展“三加强四优化五提升”活动安排，大力加强政治建设、思想建设、制度建设，夯实工作基础，持续优化工作流程、平台载体、联系渠道、基础数据，补齐工作短板弱项，全面提升工作能力、工作作风、工作质量、工作效率、工作成效，树立鲜明的用人导向和事争一流作风，推动工商联工作创新发展高质量发展，以优异成绩迎接党的二十大胜利召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7"/>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会上，河北省工商联党组成员、副主席马强传达了全省开展“三统筹三扩大四创建”活动暨20项民生工程动员部署会议、省直统战系统开展“三统筹三扩大四创建”活动动员部署会议精神。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7"/>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198" w:firstLineChars="782"/>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省商会秘书长孙鹏参加省工商联专题培训班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7"/>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7"/>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为引领省工商联所属商会深入学习贯彻党的十九届六中全会精神，以习近平新时代中国特色社会主义思想为指导，推动会员企业不断实现转型升级高质量发展。2月28日，河北省工商联所属商会会长、秘书长专题培训班（一期）在石家庄市颐园宾馆4楼颐和厅举行，省工商联领导及机关全体干部，我会秘书长孙鹏及驻石所属商会会长或秘书长约120人参加了培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7"/>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省工商联党组成员、副主席曲斌作开班动员讲话；中共河北省委党校（河北行政学院）政治和法律教研部主任、教授哈伯先深入解读了党的十九届六中全会精神，即.《中共中央关于党的百年奋斗重大成就和历史经验的决议》，从《决议》的时代背景与重大意义、历史意义与历史教训、“两个确保”与第三次飞跃等方面，深入浅出地为参训人员进行了一堂生动的政治理论课，受益匪浅。下一步，我们要结合商会实际，采取灵活丰富的形式，向全体党员、会员做好全会精神的宣讲，切实领会其精神，保持定力、埋头苦干、勇毅前行，以优异的成绩迎接党的二十大胜利召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7"/>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917" w:firstLineChars="682"/>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秦皇岛市江西商会在秦领导班子庆祝元宵佳节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2月14日，秦皇岛市江西商会会长曾胜文，名誉会长姜永新，咨询组代表胡金根，执行会长夏文彬，副会长兼监事会主席周辉，副会长戴春勇、邵林峰、万水根、孙明生、卢焰明、姚其武、龚燕华、蔡金录、谢建明，理事姜文国，秘书长宋佳美齐聚君御酒店庆祝元宵佳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活动现场，商会领导班子成员共同祝愿在秦乡友以及家人节日快乐。会长曾胜文代表理事会向大家拜年，祝愿新的一年商会工作蒸蒸日上，红红火火。祝愿会员们新的一年生意兴隆、家庭和睦，虎年以虎虎生威的雄风，生龙活虎的干劲，为秦赣两地经济发展贡献力量，再创佳绩。整个活动其乐融融，充满了节日的喜悦，大家共同祝愿秦皇岛市江西商会新的一年越来越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405" w:firstLineChars="5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唐山办事处常务副主任占多兵等看望咨询组领导杨树华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1月2日上午，唐山办事处常务副主任占多兵、张小金，副主任戴伟，副秘书长史方顺一行代表商会来到唐山市中心医院看望因伤住院的咨询组领导杨树华。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看望中，大家详细了解了杨老师的受伤和治疗情况，汇报了商会一年来的工作，杨老师对商会的关心看望表示感谢，并与各位领导热情交谈，特别是杨老师讲到唐山的历史和今后的发展时，使大家开拓了视野，为今后的工作和企业的发展提供了参考。最后，办事处领导一行衷心祝愿杨老师早日康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唐山办事处副主任朱木华等拜访在唐赣籍企业家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cs="宋体"/>
          <w:i w:val="0"/>
          <w:iCs w:val="0"/>
          <w:caps w:val="0"/>
          <w:color w:val="333333"/>
          <w:spacing w:val="0"/>
          <w:sz w:val="28"/>
          <w:szCs w:val="28"/>
          <w:shd w:val="clear" w:color="auto" w:fill="FFFFFF"/>
          <w:lang w:val="en-US" w:eastAsia="zh-CN"/>
        </w:rPr>
        <w:t>2021年</w:t>
      </w:r>
      <w:r>
        <w:rPr>
          <w:rFonts w:hint="eastAsia" w:ascii="宋体" w:hAnsi="宋体" w:eastAsia="宋体" w:cs="宋体"/>
          <w:i w:val="0"/>
          <w:iCs w:val="0"/>
          <w:caps w:val="0"/>
          <w:color w:val="333333"/>
          <w:spacing w:val="0"/>
          <w:sz w:val="28"/>
          <w:szCs w:val="28"/>
          <w:shd w:val="clear" w:color="auto" w:fill="FFFFFF"/>
        </w:rPr>
        <w:t>12月28日，唐山办事处副主任朱木华、副秘书长徐光力来到丰润区河北大唐国际丰润热电责任有限公司，拜访江西九江乡友、总经理张家荣，张总进行了热情接待。双方就商会平台建设，资源合作，发展思路等进行了深度探讨。共同希望商会能够凝心聚力，全力打造商会在唐山的金字招牌，扩大商会的影响力、凝聚力和品牌形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唐山办事处常务副主任赵和冬一行探望咨询组领导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1月20日上午，唐山办事处常务副主任赵和冬、副主任戴伟、理事张燕、副秘书长史方顺一行代表办事处探望咨询组领导钟亚平、叶祥金。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赵和冬一行为两位咨询组领导送去了真挚的问候和祝福。钟亚平、叶祥金对商会领导的到来表示欢迎和感谢。交谈中，两位老领导对商会的发展寄予了厚望，并表示，在新的一年里将会一如既往的关心支持商会工作，希望大家共同建设维护好商会这个平台，凝聚智慧和力量，把商会工作做好做实，打造好赣商这个招牌，为家乡、社会做出更大的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唐山办事处祝贺常务副主任朱木华企业开业庆典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2月18日，唐山办事处主任张建平，咨询组顾问叶祥金，常务副主任兼秘书长徐光武，常务副主任王萍、占多兵、赵和冬，副主任李志明，理事周勇、周红寿、熊远木，副秘书长徐光力、史方顺受邀参加了常务副主任朱木华企业开业庆典。朱木华和爱人对商会领导一行的到来表示热烈欢迎，详细介绍了企业的经营范围、发展构想、团队运营情况等。张建平代表商会致贺词并送上贺匾。因事未到场的常务副主任陈峰、罗先云、张小金、王水菊，副主任钟亮、毛春峰、徐丽芳，理事黄全星、监事涂长旺等也送来了开业祝福，共同祝愿朱木华生意兴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249" w:firstLineChars="8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廊坊办事处召开2022年第一次主任办公会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2月27日下午，廊坊办事处2022年第一次主任办公会在廊坊彩艺印刷有限公司办公室召开。省商会常务副会长、廊坊办事处主任郑礼敏，执行主任姜三会，常务副主任兼秘书长李国清，常务副主任兼监事会主席刘满金，副主任吴涛、樊勇、王和平、郭伟君出席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议传达学习了省商会五届一次会长办公会精神，学习了贛商总会《2021年工作总结》和《2022年工作要点》。会上，总结了去年的工作，讨论研究了今年的工作。提出，2022年要针对廊坊办事处实际情况，对全年工作作出很好的安排；要发挥长处优点，补足短板，努力跨进先进行列；要服务好会员，积极开展会员走访，深入了解会员需求；要针对新冠疫情带来的影响，为会员排忧解难；要加大力度，积极推进廊坊市江西商会备案注册工作；要扩大班子成员，选好监事会及秘书处的成员，以商会自身的吸引力团结乡友，吸收更多乡友入会；要细化日常工作制度，特别是会议制度，完善会员信息等。会议号召：全体会员要携手并肩，扎实工作，抱团发展，谱写商会新篇章</w:t>
      </w:r>
      <w:r>
        <w:rPr>
          <w:rFonts w:hint="eastAsia" w:ascii="宋体" w:hAnsi="宋体" w:cs="宋体"/>
          <w:i w:val="0"/>
          <w:iCs w:val="0"/>
          <w:caps w:val="0"/>
          <w:color w:val="333333"/>
          <w:spacing w:val="0"/>
          <w:sz w:val="28"/>
          <w:szCs w:val="28"/>
          <w:shd w:val="clear" w:color="auto" w:fill="FFFFFF"/>
          <w:lang w:eastAsia="zh-CN"/>
        </w:rPr>
        <w:t>。</w:t>
      </w:r>
      <w:r>
        <w:rPr>
          <w:rFonts w:hint="eastAsia" w:ascii="宋体" w:hAnsi="宋体" w:eastAsia="宋体" w:cs="宋体"/>
          <w:i w:val="0"/>
          <w:iCs w:val="0"/>
          <w:caps w:val="0"/>
          <w:color w:val="333333"/>
          <w:spacing w:val="0"/>
          <w:sz w:val="28"/>
          <w:szCs w:val="28"/>
          <w:shd w:val="clear" w:color="auto" w:fill="FFFFFF"/>
        </w:rPr>
        <w:t>会议结束后一同走访了廊坊彩艺印刷公司。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811" w:firstLineChars="10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邢台市江西商会春节前慰问贫困户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30日下午，农历腊月二十八，邢台市江西商会开展春节前慰问贫困户活动。副会长皮文、秘书长李友明一行5人，专程到信都区南石门镇北先贤村和大贾乡村，对10户贫困户进行慰问，送去了邢台市江西商会的新年温暖和慰问品，并和贫困户一道贴对联，共享节日的愉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811" w:firstLineChars="10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内丘县领导到邢台市江西商会走访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2" w:firstLineChars="200"/>
        <w:jc w:val="both"/>
        <w:textAlignment w:val="auto"/>
        <w:rPr>
          <w:rFonts w:hint="eastAsia" w:ascii="宋体" w:hAnsi="宋体" w:eastAsia="宋体" w:cs="宋体"/>
          <w:b/>
          <w:bCs/>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2月9日下午，内丘县乡村振兴局局长郝建强、县政府办副主任孙会华、县政府经济发展研究中心主任杨熙，专程到邢台市江西商会走访，会长高国庆、秘书长李友明进行了热情接待并座谈。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长高国庆对各位领导的到访表示热烈欢迎和感谢，介绍了商会的建设情况、组织架构、会员企业在邢台的投资、发展、开展公益慈善事业以及目前面临的问题等。郝建强介绍了内丘县招商引资的政策导向、优惠措施及购地、基建配套设施、税收等情况。双方交流气氛融洽，表示将尽快安排实地考察，共同搭建发展平台，为内丘县的经济发展做出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405" w:firstLineChars="5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邢台市统战部部长冯亚强莅临邢台市江西商会指导工作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2月17日下午，邢台市委常委、统战部部长冯亚强，市委统战部常务副部长韩建敏，市委统战部副部长、市工商联党组书记王根才，市工商联副主席郝文辉、吴纪良等一行7人莅临邢台市江西商会指导工作，会长高国庆，副会长皮文、陈靖，秘书长李友明进行了热情接待，并陪同座谈交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 xml:space="preserve">冯亚强一行十分关心关注邢台市江西商会的发展，亲切询问了商会的会员数量、从事行业、企业规模、招商投资成效、商会运转等情况，会长高国庆一一作了汇报，并表示坚决贯彻落实市委、市政府提出的“狠抓落实、大干实事、奋发进取、争创一流”号召，充分发挥商会的平台优势，攻坚克难，勤奋工作，克服疫情带来的不利影响，助力邢台经济高质量发展，努力创造优异成绩，向党的二十大献礼。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随后，邢台市委统战部、市工商联到邢台市浙江商会会议室召开座谈会，会长高国庆和山东、湖北、安徽、浙江等商会会长及沙河市、宁晋县、平乡县，隆尧县等工商联主席20余人参加。座谈会上，冯亚强就下一步工作开展提出了具体指导意见，强调今年定为商会建设年，希望大家努力工作，为邢台经济高质量发展出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124" w:firstLineChars="4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邢台市江西商会会长高国庆一行走访常务副会长熊小珺企业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2月20日上午，邢台市江西商会会长高国庆，副会长皮文、陈靖、黄强，秘书长李友明一行5人，专程到平乡县走访常务副会长熊小珺企业——平乡华纳眼镜行，同时送上对熊小珺总经理的生日祝福和贺礼。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高国庆一行与熊小珺进行了座谈交流，了解了企业目前的经营状况，并就如何克服新冠疫情带来的不利影响，把企业做大做强进行了探讨。熊小珺于1996年来到平乡县，创建了集研发、生产、销售、服务为一体的现代化华纳眼镜行。企业牢固树立“诚信立足、创新致远”的经营理念，受到当地政府和客户的广泛好评和称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249" w:firstLineChars="8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乡友高延明到邢台市江西商会走访交流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2月24日上午，退休乡友、原河北煤炭第四工程处处长高延明，专程到邢台市江西商会走访交流。会长高国庆、秘书长李友明进行了热情接待。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高国庆详细介绍了商会的组织建设、企业规模、行业类别、会员人数、今后设想等情况。高延明嘱咐，商会要牢固树立为乡友、为企业服务的意识，聚乡情，凝友情，办实事，解难题，多为在邢台创业的会员、乡友提供便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530" w:firstLineChars="9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张家口办事处主任祝伏大捐赠抗疫物资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人间大爱，处处温情。抗击疫情持久战牵动着每一个爱心人士的心。1月1日，张家口办事处主任祝伏大企业</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8"/>
          <w:szCs w:val="28"/>
          <w:shd w:val="clear" w:color="auto" w:fill="FFFFFF"/>
        </w:rPr>
        <w:t>优医视眼镜，根据社区疫情防控需求，向坚守在一线的堡子里社区卫生服务中心医护人员捐赠了测温枪、医用口罩、医护棉衣、医护毛衣等价值6100元的抗疫物资，并为在岗的每位医护人员精心准备了盲盒一份，希望能够带给大家一份新年温馨与快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张家口办事处为冬奥安保社区一线送温暖、献爱心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在春节和冬奥即将到来之际，省商会张家口办事处主动联系张家口驻地社区为冬奥安保一线社区疫情防控网格员送温暖、献爱心。1月14日下午，省商会副会长、张家口办事处主任祝伏大，秘书长黄勇，会员谌国华等一行3人先后深入张家口市桥东区红旗楼街道办事处和万嘉社区慰问疫情防控一线网络员100余人，送上江西特产赣南脐橙100余箱慰问品，受到电视台、报社的关注，进行了专题采访报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在冬奥安保疫情防控常态化工作中，张家口市桥东区红旗楼街道办事处和万嘉社区全体网格员在街道和社区领导下，认真践行市委市政府关于“相约冬奥</w:t>
      </w:r>
      <w:r>
        <w:rPr>
          <w:rFonts w:hint="eastAsia" w:ascii="宋体" w:hAnsi="宋体" w:eastAsia="宋体" w:cs="宋体"/>
          <w:b/>
          <w:bCs/>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8"/>
          <w:szCs w:val="28"/>
          <w:shd w:val="clear" w:color="auto" w:fill="FFFFFF"/>
        </w:rPr>
        <w:t>扛红旗、当先锋”专项行动，抗疫排查、政策宣传、日常巡查、走访入户、调研汇报等日常繁重的工作，他们情系居民，解民忧暖民心，将社区居民的每件小事当成自己的大事来办，他们工作认真，任劳任怨为社区的稳定团结、冬奥会的顺利举行、疫情防控工作筑起了一道坚不可催的城墙，同时得到了居民及社会各界的一致认可和广大赣商的高度关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在慰问中，祝伏大与社区一线领导、群众交谈时谈到，冬奥安保和疫情防控一线网格员工作辛苦、条件艰苦，他们舍小家为大家，坚守岗位，默默奉献，守护了居民的安康、守护了党的温暖。作为在冀赣商有义务有责任为他们送上我们的关心关爱，以实际行动支持配合他们的工作、表达对他们的敬意，为即将到来的冬奥会、冬残奥会助力加油、做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邯郸市江西商会领导参加永年办事处新年餐叙活动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1月3日中午，邯郸市江西商会会长李福龙，常务副会长刘火芽、徐居生、彭远胜、万金明、祝三，秘书长熊建华等10余人赴永年办事处，参加新年餐叙活动。受疫情影响，本次餐叙约90余人参加。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活动一开始，永年办事处主任梁小方对李福龙会长一行的到来表示热烈欢迎。他说，我们江西人远在邯郸工作，更要多走动，多来往，商会是一个沟通交流、团结凝聚的平台，大家要紧密团结在一起，为乡友们搭建好连接亲情的桥梁纽带。活动现场，乡友们踊跃上台献歌，气氛十分亲切、和谐、热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530" w:firstLineChars="9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邯郸市江西商会举行会员元旦团聚活动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1月1日中午，邯郸市江西商会在华夏盛宴金伯爵厅举行邯郸市江西商会会员元旦团聚活动。根据疫情防控要求，本次活动缩减规模和范围，只限会员本人，共约100人参加。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上，李福龙会长讲话，总结回顾了商会在2021年所做的主要工作和取得的成绩，安排部署了今年的重点工作。并表示，商会要充分发挥桥梁纽带作用，进一步提升商会的服务质量，新的一年，将一如既往全力支持会员企业发展壮大，竭尽所能为会员企业解决困难，做好服务，成为会员企业发展的坚强后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活动中，会员们踊跃上台献唱献艺，表达了对家乡的思念和今后工作更上一个新台阶的决心。整个会场节日气氛浓厚，活动内容丰富多彩。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530" w:firstLineChars="9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邯郸市江西商会组织开展书写春联活动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贴对联是老百姓过新年的传统民俗，在春节来临之际，邯郸市江西商会组织开展了“迎新春、写春联、送祝福”书写春联活动。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1月16日下午，有幸邀请到了邯郸市琪阳书画院董事长、邯郸市江西商会理事付国兵及其书画院的老师、学生为商会挥毫泼墨，书写对联60余副，福字80余个，为商会会员们送去浓浓的新春祝福。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付国兵是江西丰城人，得知商会邀请他们为会员们书写春联，早早就来到了商会。“财源滚滚随春到，喜气洋洋伴福来”“迎喜迎春迎富贵，下接财接福接平安；”……，一幅幅红红的对联、福字，书写着喜迎新春的祝福，散发着浓浓的年味和对商会的美好祝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530" w:firstLineChars="900"/>
        <w:jc w:val="both"/>
        <w:textAlignment w:val="auto"/>
        <w:rPr>
          <w:rFonts w:hint="eastAsia" w:ascii="宋体" w:hAnsi="宋体" w:eastAsia="宋体" w:cs="宋体"/>
          <w:b/>
          <w:bCs/>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530" w:firstLineChars="9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沉痛悼念邯郸市邢台商会会长郝建池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22日，邯郸市邢台商会会长郝建池因脑出血抢救无效，在邯郸市第一医院不幸离世，年仅50周岁。闻讯后，邯郸市江西商会会长李福龙迅速组织安排筹备慰问家属事宜。随后，党支部书记陈华生、常务副会长彭远胜、秘书长熊建华一行怀着沉痛的心情到殡仪馆送别郝建池会长最后一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249" w:firstLineChars="8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邯郸市江西商会探望慰问江西籍退休老干部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2" w:firstLineChars="200"/>
        <w:jc w:val="both"/>
        <w:textAlignment w:val="auto"/>
        <w:rPr>
          <w:rFonts w:hint="eastAsia" w:ascii="宋体" w:hAnsi="宋体" w:eastAsia="宋体" w:cs="宋体"/>
          <w:b/>
          <w:bCs/>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26日，邯郸市江西商会会长李福龙、党支部书记陈华生、常务副会长彭远胜、秘书长熊建华一行4人，来到江西籍离退休老干部、原邯郸市财政局副局长、商会顾问、退役军人王保善家中走访慰问，送去了春节祝福和慰问品，同时征询了他对商会未来发展的意见和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3092" w:firstLineChars="11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沧州办事处元旦走访乡友企业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2022年元旦，沧州办事处主任胡会琴，副主任聂由忠、韦智祥、潘玉龙、林敏、简贵根，监事会主席赖志强来到沧州明珠商贸城，走访北京美利亚酒店用品有限公司、昕香阁制衣、楠楠制衣、瀛嘉汇服装设计、顺鑫茶行等5家乡友企业，了解乡友企业状况，与企业负责人交流探讨企业发展的思路，并就商会建设和发展认真听取乡友的宝贵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近几年，随着明珠商贸城的落成，不少江西乡友企业陆续从外地落户沧州，寻找发展商机。办事处领导班子得知情况后，及时进行走访，扩大商会的影响力和知名度。走访中，办事处领导一边参观企业，一边询问生产经营情况，就企业遇到的困难，进行了深入的探讨，提出了很多新思路、新点子、新办法，乡友们非常高兴，对商会的走访和关心表示感谢，增强了新年度干好工作的信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沧州办事处在去年的工作总结中认识到，在沧的江西企业以小微企业居多，随着经济的转型升级，商会对会员、乡友企业转型发展的帮助作用越加重要。如何通过发挥商会作用，提高会员企业抗风险能力，是商会建设中的一个新课题。为此，办事处就想通过商会这个平台，让会员之间多交流，分享经验和教训，互相提供难题解决方案，使企业得到更好的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249" w:firstLineChars="8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沧州办事处领导组织新春走访慰问乡友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1月10日，正值农历腊八节，沧州办事处主任胡会琴，副主任聂由忠，秘书长陶火荣，监事会主席赖志强先后走访看望了4家会员和乡友，为他们送去寒冬的慰问和关怀，表达着异地江西乡友的团结与友爱。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在乡友家中，办事处领导班子询问了他们的身体健康状况和生产生活情况，并送上了慰问品，祝愿他们度过一个欢乐祥和的新春佳节。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2811" w:firstLineChars="10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承德办事处欢庆元旦佳节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1月1日，承德办事处全体会员应执行主任吴辉彪夫妇的邀请，相聚在他们的新家，共同欢庆元旦佳节。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主任甘志勇发表新年致辞。他说，过去的一年，在各位会员的共同努力下取得了可喜成绩，办事处被省商会评为2021年度商会工作“先进分会”。在新的一年里，我们将以更加坚定的信念，凝聚力量和智慧，与全体会员、朋友们一道将责任扛在肩上，抢抓机遇，谱写新的辉煌。商会将坚持“商道酬信，向善而行”的原则，以商兴会，以会促商，凝聚共识，共谋发展。祝愿承德办事处明天更加美好，祝愿各位乡贤和会员朋友们，阖家欢乐，身体健康，工作顺利，万事吉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405" w:firstLineChars="5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承德办事处获得省商会2021年度先进分会荣誉称号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9日上午，承德办事处主任甘志勇，执行主任吴辉彪，常务副主任陈建华，副主任吴俊华和秘书长陈国琴作为代表参加省商会第五届第一次会员代表大会。会上，承德办事处获得2021年度“先进分会”荣誉称号，并颁发了奖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过去一年的成绩，是在省商会的正确领导下，在全体班子成员和会员的共同努力下所取得的。新的一年，我们将认真贯彻此次会议精神，扎实工作，开拓创新，百尺竿头再进一步。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968" w:firstLineChars="7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石家庄市江西商会召开成立大会筹备工作会议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8日下午，石家庄市江西商会在江西大厦七楼会议室召开成立大会筹备工作会议。省商会常务副会长、石家庄市江西商会拟任会长赵书红，拟任执行会长吴翔、范贤林、葛雪文、陈良，拟任监事会主席何咏，拟任常务副会长许贵林、王刚华、郑丽初、胡晓琴、欧阳江平、陈俊，拟任副会长卢国盛、赖福林、刘礼油、王天松、陈良明、罗应生、肖祖斌，拟任监事会副主席葛雪单，拟任秘书长黄兴江，拟任执行秘书长黄永山，拟任兼职副秘书长刘春华、兰长东、张浢子、赖志林等20余人参加了会议。会议由拟任会长赵书红主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议讨论通过的主要议题：一是拟任石家庄市江西商会班子成员建议名单；二是石家庄市江西商会领导班子成员工作分工的建议；三是石家庄市江西商会2022年工作计划（草案）；四是拟聘任石家庄市江西商会咨询组成员推荐名单；五是石家庄市江西商会会费管理、会员联系相关制度；六是石家庄市江西商会成立大会相关筹备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议指出，省商会直属分会第二届理事会自2017年12月10日换届以来，认真履行职能，圆满完成了各项工作任务。换届暨商会成立大会要抓紧筹备，希望广大会员一如既往的支持商会工作，积极参与，热心支持，圆满顺利完成换届暨石家庄市江西商会成立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议强调，商会筹备组全体人员，特别是拟任领导班子成员要提高政治站位，开阔眼界、广纳贤才，发现、推荐、培养品德好，品行正，有实力，肯奉献，有潜力的优秀冀赣企业家充实到商会队伍中来，努力为新成立的石家庄市江西商会开好局、迈好步，为商会创新发展做出新的更大的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市工商联领导莅临石家庄市江西商会考察指导工作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2" w:firstLineChars="200"/>
        <w:jc w:val="both"/>
        <w:textAlignment w:val="auto"/>
        <w:rPr>
          <w:rFonts w:hint="eastAsia" w:ascii="宋体" w:hAnsi="宋体" w:eastAsia="宋体" w:cs="宋体"/>
          <w:b/>
          <w:bCs/>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1月21日，石家庄市工商业联合会副主席贾建勇、会员处处长李柱、闫致萍一行3人来到石家庄市江西商会进行实地考察并指导工作。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石家庄市江西商会于2021年12月30日刚刚批准成立，目前正紧张有序的筹备召开成立大会的工作。贾建勇一行认真查看了商会的办公场所，听取了会长赵书红及秘书处工作人员的工作汇报，了解了商会筹备进度情况，并就成立大会召开的要求及程序作了具体指导，为商会下一步工作指明了方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960" w:firstLineChars="7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968" w:firstLineChars="7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铝塑门窗分会召开2022年第一次会长办公会议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1月6日下午，铝塑门窗分会2022年度第一次会长办公会在商会办公室召开。参加会议的有:省商会副会长、铝塑门窗分会会长魏鹏，执行会长凌继新，常务副会长熊国宝、余欢、魏华林、陈宁等。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会上，总结了2021年度铝塑门窗分会完成的工作任务，商议了2022年新年联谊会的时间和地点，安排部署了2022年分会工作任务，提出了相关要求。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铝塑门窗分会班子成员人员为安义县工商联录制视频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1月8日下午3时，应江西省安义县工商联的邀请，铝塑门窗分会班子成员魏鹏、凌继新、熊国宝、余欢、熊圣斌、魏华林、周林、熊江等为安义县人民录制恭贺新禧的视频，以表达在外赣商对家乡人民的春节问候。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1968" w:firstLineChars="7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铝塑门窗分会多人获得省商会先进单位和个人奖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9日上午，河北省江西商会第五届第一次会员代表大会在江西大厦会议中心隆重举行。铝塑门窗分会由省商会副会长、铝塑门窗分会会长魏鹏带队，率领凌继新、熊国宝、余欢、魏华林、陈小兰、陈文香6人参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上，铝塑门窗分会7人受到省商会2021年度先进单位和个人表彰。其中，新华区泊朗系统门窗、河北荣兴铝制门窗有限公司、墨本建材科技有限公司荣获“诚信企业奖”；昌盛装饰工程有限公司、石家庄市南丹铝业贸易有限公司荣获“社会贡献奖”；欧兰斯铝材贸易有限公司陈晓兰、庄里系统静音门窗陈文香荣获“优秀会员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2530" w:firstLineChars="9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铝塑门窗分会举行2022年新春联谊会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14日下午，塑门窗分会新春联谊会在江西大厦二楼宴会大厅隆重举行。参加会议的有：省商会常务副会长、安义同乡顾问李群，省商会副会长、铝塑门窗分会会长魏鹏以及分会班子成员、会员、乡友等共计90余人。省商会秘书长孙鹏参加了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联谊会上，会长魏鹏部署了2022年的工作，执行会长凌继新作2021年工作总结。省商会秘书长孙鹏和省商会常务副会长、同乡顾问李群分别讲了话。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前两年因疫情原因，分会没有组织联谊会，今年的新春联谊会可以说来之不易，大家欢聚一堂，共叙乡情，共同祝愿，希望新冠病毒早日被消灭，希望新的一年大家会越来越好。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2249" w:firstLineChars="8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石家庄市庐山商会派员参加上级党委会议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12日下午，中共石家庄市非公有制经济商（协）会委员会第二次党员大会在云瑞国宾酒店隆重召开。选举产生了第二届委员会。石家庄市工商联党组成员、常务副主席门立新出席会议并讲话，市工商联副主席、市非公有制经济商（协）会党委书记贾建勇，市非公有制经济商（协）会党委副书记李柱和全体党员参加了会议。石家庄市庐山商会党支部书记欧阳志飞、组织委员陈重华参加了大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上，市工商联副主席、市非公有制经济商（协）会党委书记贾建勇同志作第一届委员会工作报告，回顾总结过去五年的工作，并对今后工作提出建议；会议听取和审议了中共石家庄市非公有制经济商（协）会委员会第一届委员会工作报告。市工商联会员部副部长、市非公有制经济商（协）会党委副书记李柱宣读了关于上级对石家庄市非公有制经济商（协）会换届的批复及候选人名单；审议通过了大会选举办法，以无记名投票方式选举产生了石家庄市非公有制经济商（协）会委员会第二届委员；石家庄市工商联党组成员、常务副主席门立新发表讲话，要求全体党员听党话、跟党走，遵党纪、守党规，提高政治站位，保持战略定力，发展自身企业，助推经济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1120" w:firstLineChars="4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1124" w:firstLineChars="4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石家庄市庐山商会参加省商会第五届第一次会员代表大会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2" w:firstLineChars="200"/>
        <w:jc w:val="both"/>
        <w:textAlignment w:val="auto"/>
        <w:rPr>
          <w:rFonts w:hint="eastAsia" w:ascii="宋体" w:hAnsi="宋体" w:eastAsia="宋体" w:cs="宋体"/>
          <w:b/>
          <w:bCs/>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9日上午，石家庄市庐山商会会长杨先平，支部书记欧阳志飞,常务副会长何晓江、张仁军、赵邦敏、万文河,秘书长陈重华参加了省商会第五届第一次会员代表大会。会议在石家庄市江西大厦二楼会议中心召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会上，会长杨先平当选为省商会常务副会长；执行会长程伟林当选为副会长；石家庄市庐山商会获得“红旗分会”荣誉称号；万记滚、欧阳志飞荣获“优秀会员奖”；河北雄安顶江网络科技有限公司总经理何晓江、石家庄稻云香餐饮管理有限公司总经理张仁军荣获“诚信企业奖”；河北一广广告有限公司总经理赵邦敏、石家庄万氏室外装饰装修有限公司总经理万文河荣获“社会贡献奖”；秘书长陈重华荣获“先进工作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石家庄市庐山商会召开2022辞旧迎新会长座谈会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11日下午，石家庄市庐山商会召开2022辞旧迎新会长座谈会，总结过去，表彰先进,规划工作，展望未来。出席会议的有省商会常务副会长、石家庄市庐山商会会长杨先平，执行会长程伟林，支部书记欧阳志飞，常务副会长万文河、赵邦敏、曹光星、李冬青、张仁军，副会长魏海平、朱晓雷，秘书长陈重华以及会计杨贵珍。会议由秘书长陈重华主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座谈会上，推选出了我会2021年十件大事；通过了理事朱晓雷晋升为副会长的决议；通报了收取2022年会费事宜。杨先平会长发表讲话：充分肯定过去一年来石家庄市庐山商会依靠广大会员所取得的成绩，我会获得省商会2021年度“红旗商会”殊荣，是对一年来工作的充分肯定；希望大家互帮互助，抱团取暖，使商会的发展更加健康和谐；祝愿大家财源广进、万事如意。与会人员各自发表了对未来一年的希望以及对大家的美好祝愿。座谈会在愉快、热烈、和谐的气氛中落下帷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石家庄市庐山商会参加雄安新区乡友2022年迎新会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1月1日下午，雄安新区江西乡友2022年迎新会在容城县点金酒店隆重举行。出席会议的有在雄安新区从事建筑装修、市政工程、餐饮酒店、五金建材等行业的江西籍乡友60余人。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迎新会一开始，付永清代表乐安籍乡友张俊荣宣读感谢信，感谢乡友群为张俊荣夫妇（张俊荣患早期肝癌，其妻秦雨患卵巢癌）捐款的事迹。截止2021年12月31日，有66名乡友伸出援手，共募捐善款6180元，充分体现了广大赣商的大爱之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迎新会上，大家踊跃发言，逐个介绍各自从事的工作或事业，互建联系方式，共叙乡情，共谋发展。省商会副会长、石家庄市庐山商会会长杨先平，执行会长吴声态，常务副会长赖军，副会长张国仁，秘书长陈重华出席了此次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840" w:firstLineChars="3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1687" w:firstLineChars="600"/>
        <w:jc w:val="both"/>
        <w:textAlignment w:val="auto"/>
        <w:rPr>
          <w:rFonts w:hint="eastAsia" w:ascii="宋体" w:hAnsi="宋体" w:eastAsia="宋体" w:cs="宋体"/>
          <w:b/>
          <w:bCs/>
          <w:i w:val="0"/>
          <w:iCs w:val="0"/>
          <w:caps w:val="0"/>
          <w:color w:val="333333"/>
          <w:spacing w:val="0"/>
          <w:sz w:val="28"/>
          <w:szCs w:val="28"/>
          <w:shd w:val="clear" w:color="auto" w:fill="FFFFFF"/>
        </w:rPr>
      </w:pPr>
      <w:r>
        <w:rPr>
          <w:rFonts w:hint="eastAsia" w:ascii="宋体" w:hAnsi="宋体" w:eastAsia="宋体" w:cs="宋体"/>
          <w:b/>
          <w:bCs/>
          <w:i w:val="0"/>
          <w:iCs w:val="0"/>
          <w:caps w:val="0"/>
          <w:color w:val="333333"/>
          <w:spacing w:val="0"/>
          <w:sz w:val="28"/>
          <w:szCs w:val="28"/>
          <w:shd w:val="clear" w:color="auto" w:fill="FFFFFF"/>
        </w:rPr>
        <w:t>石家庄市庐山商会会长杨先平出席庐山市系列活动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i w:val="0"/>
          <w:iCs w:val="0"/>
          <w:caps w:val="0"/>
          <w:color w:val="333333"/>
          <w:spacing w:val="0"/>
          <w:sz w:val="28"/>
          <w:szCs w:val="28"/>
          <w:shd w:val="clear" w:color="auto" w:fill="FFFFFF"/>
        </w:rPr>
        <w:t>凝聚乡贤力量，助力家乡发展。2月3日上午，庐山市蓼南乡党委、政府充分利用在外乡贤返乡过年机会，组织召开“群贤畅叙桑梓情、共话蓼南新发展”</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8"/>
          <w:szCs w:val="28"/>
          <w:shd w:val="clear" w:color="auto" w:fill="FFFFFF"/>
        </w:rPr>
        <w:t>蓼南乡在外乡贤代表新春座谈会，邀请乡贤代表、商会会员齐聚一堂，共叙故土情谊，共庆新春佳节，共商发展大计。乡党委书记程李青，党委副书记、乡长熊传力，党政班子成员出席座谈会。河北省江西商会常务副会长、石家庄市庐山商会会长杨先平应邀出席并发表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333333"/>
          <w:spacing w:val="0"/>
          <w:sz w:val="28"/>
          <w:szCs w:val="28"/>
          <w:shd w:val="clear" w:color="auto" w:fill="FFFFFF"/>
        </w:rPr>
        <w:t>2月3日下午，庐山市委统战部及市工商联邀请庐山市外埠商会会长及秘书长在庐山市外埠商会联络处座谈并餐叙，共谋家乡发展。庐山市委常委、统战部长熊志芳到会讲话并向参会者致以春节祝福！来自北京、上海、石家庄、南昌、九江等地的部分代表出席，河北省江西商会常务副会长、石家庄市庐山商会会长杨先平，秘书长陈重华应邀出席。 </w:t>
      </w:r>
    </w:p>
    <w:p>
      <w:pPr>
        <w:keepNext w:val="0"/>
        <w:keepLines w:val="0"/>
        <w:pageBreakBefore w:val="0"/>
        <w:widowControl/>
        <w:kinsoku/>
        <w:wordWrap/>
        <w:overflowPunct/>
        <w:topLinePunct w:val="0"/>
        <w:autoSpaceDE/>
        <w:autoSpaceDN/>
        <w:bidi w:val="0"/>
        <w:adjustRightInd/>
        <w:snapToGrid/>
        <w:spacing w:line="320" w:lineRule="exact"/>
        <w:ind w:left="0" w:firstLine="560" w:firstLineChars="200"/>
        <w:jc w:val="left"/>
        <w:textAlignment w:val="auto"/>
        <w:rPr>
          <w:rFonts w:hint="eastAsia" w:ascii="宋体" w:hAnsi="宋体" w:eastAsia="宋体" w:cs="宋体"/>
          <w:b w:val="0"/>
          <w:bCs/>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b/>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b/>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b/>
          <w:sz w:val="28"/>
          <w:szCs w:val="28"/>
        </w:rPr>
      </w:pPr>
    </w:p>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b/>
          <w:sz w:val="28"/>
          <w:szCs w:val="28"/>
        </w:rPr>
      </w:pPr>
    </w:p>
    <w:p>
      <w:pPr>
        <w:keepNext w:val="0"/>
        <w:keepLines w:val="0"/>
        <w:pageBreakBefore w:val="0"/>
        <w:widowControl/>
        <w:kinsoku/>
        <w:wordWrap/>
        <w:overflowPunct/>
        <w:topLinePunct w:val="0"/>
        <w:autoSpaceDE/>
        <w:autoSpaceDN/>
        <w:bidi w:val="0"/>
        <w:adjustRightInd/>
        <w:snapToGrid/>
        <w:spacing w:before="0" w:after="0" w:line="320" w:lineRule="exact"/>
        <w:ind w:left="0" w:firstLine="0"/>
        <w:jc w:val="left"/>
        <w:textAlignment w:val="auto"/>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before="0" w:after="0" w:line="320" w:lineRule="exact"/>
        <w:ind w:left="0" w:firstLine="0"/>
        <w:jc w:val="left"/>
        <w:textAlignment w:val="auto"/>
        <w:rPr>
          <w:rFonts w:hint="eastAsia" w:ascii="宋体" w:hAnsi="宋体" w:eastAsia="宋体" w:cs="宋体"/>
          <w:b/>
          <w:color w:val="auto"/>
          <w:sz w:val="28"/>
          <w:szCs w:val="28"/>
        </w:rPr>
      </w:pPr>
    </w:p>
    <w:p>
      <w:pPr>
        <w:keepNext w:val="0"/>
        <w:keepLines w:val="0"/>
        <w:pageBreakBefore w:val="0"/>
        <w:widowControl/>
        <w:kinsoku/>
        <w:wordWrap/>
        <w:overflowPunct/>
        <w:topLinePunct w:val="0"/>
        <w:autoSpaceDE/>
        <w:autoSpaceDN/>
        <w:bidi w:val="0"/>
        <w:adjustRightInd/>
        <w:snapToGrid/>
        <w:spacing w:before="0" w:after="0" w:line="320" w:lineRule="exact"/>
        <w:ind w:left="0" w:firstLine="482" w:firstLineChars="200"/>
        <w:jc w:val="left"/>
        <w:textAlignment w:val="auto"/>
        <w:rPr>
          <w:rFonts w:hint="eastAsia" w:ascii="宋体" w:hAnsi="宋体" w:eastAsia="宋体" w:cs="宋体"/>
          <w:b/>
          <w:color w:val="auto"/>
          <w:sz w:val="24"/>
          <w:szCs w:val="24"/>
        </w:rPr>
      </w:pPr>
    </w:p>
    <w:p>
      <w:pPr>
        <w:keepNext w:val="0"/>
        <w:keepLines w:val="0"/>
        <w:pageBreakBefore w:val="0"/>
        <w:widowControl/>
        <w:kinsoku/>
        <w:wordWrap/>
        <w:overflowPunct/>
        <w:topLinePunct w:val="0"/>
        <w:autoSpaceDE/>
        <w:autoSpaceDN/>
        <w:bidi w:val="0"/>
        <w:adjustRightInd/>
        <w:snapToGrid/>
        <w:spacing w:before="0" w:after="0" w:line="320" w:lineRule="exact"/>
        <w:ind w:left="0" w:firstLine="482" w:firstLineChars="200"/>
        <w:jc w:val="left"/>
        <w:textAlignment w:val="auto"/>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bookmarkStart w:id="0" w:name="_GoBack"/>
      <w:bookmarkEnd w:id="0"/>
    </w:p>
    <w:p>
      <w:pPr>
        <w:keepNext w:val="0"/>
        <w:keepLines w:val="0"/>
        <w:pageBreakBefore w:val="0"/>
        <w:widowControl/>
        <w:kinsoku/>
        <w:wordWrap/>
        <w:overflowPunct/>
        <w:topLinePunct w:val="0"/>
        <w:autoSpaceDE/>
        <w:autoSpaceDN/>
        <w:bidi w:val="0"/>
        <w:adjustRightInd/>
        <w:snapToGrid/>
        <w:spacing w:before="0" w:after="0" w:line="320" w:lineRule="exact"/>
        <w:ind w:left="0" w:firstLine="482" w:firstLineChars="200"/>
        <w:jc w:val="left"/>
        <w:textAlignment w:val="auto"/>
        <w:rPr>
          <w:rFonts w:hint="eastAsia" w:ascii="宋体" w:hAnsi="宋体" w:eastAsia="宋体" w:cs="宋体"/>
          <w:b/>
          <w:color w:val="auto"/>
          <w:sz w:val="24"/>
          <w:szCs w:val="24"/>
        </w:rPr>
      </w:pPr>
    </w:p>
    <w:p>
      <w:pPr>
        <w:keepNext w:val="0"/>
        <w:keepLines w:val="0"/>
        <w:pageBreakBefore w:val="0"/>
        <w:widowControl/>
        <w:kinsoku/>
        <w:wordWrap/>
        <w:overflowPunct/>
        <w:topLinePunct w:val="0"/>
        <w:autoSpaceDE/>
        <w:autoSpaceDN/>
        <w:bidi w:val="0"/>
        <w:adjustRightInd/>
        <w:snapToGrid/>
        <w:spacing w:before="0" w:after="0" w:line="280" w:lineRule="exact"/>
        <w:ind w:left="0" w:firstLine="482"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rPr>
        <w:t>_______________________________________________</w:t>
      </w:r>
      <w:r>
        <w:rPr>
          <w:rFonts w:hint="eastAsia" w:ascii="宋体" w:hAnsi="宋体" w:cs="宋体"/>
          <w:b/>
          <w:color w:val="auto"/>
          <w:sz w:val="24"/>
          <w:szCs w:val="24"/>
          <w:lang w:val="en-US" w:eastAsia="zh-CN"/>
        </w:rPr>
        <w:t xml:space="preserve">     </w:t>
      </w:r>
    </w:p>
    <w:p>
      <w:pPr>
        <w:keepNext w:val="0"/>
        <w:keepLines w:val="0"/>
        <w:pageBreakBefore w:val="0"/>
        <w:widowControl/>
        <w:shd w:val="clear" w:color="000000" w:fill="FFFFFF"/>
        <w:kinsoku/>
        <w:wordWrap/>
        <w:overflowPunct/>
        <w:topLinePunct w:val="0"/>
        <w:autoSpaceDE/>
        <w:autoSpaceDN/>
        <w:bidi w:val="0"/>
        <w:adjustRightInd/>
        <w:snapToGrid/>
        <w:spacing w:before="0" w:after="0" w:line="280" w:lineRule="exact"/>
        <w:ind w:left="0" w:firstLine="0"/>
        <w:jc w:val="left"/>
        <w:textAlignment w:val="auto"/>
        <w:rPr>
          <w:rFonts w:hint="eastAsia" w:ascii="宋体" w:hAnsi="宋体" w:eastAsia="宋体" w:cs="宋体"/>
          <w:color w:val="auto"/>
          <w:sz w:val="24"/>
          <w:szCs w:val="24"/>
        </w:rPr>
      </w:pPr>
    </w:p>
    <w:p>
      <w:pPr>
        <w:keepNext w:val="0"/>
        <w:keepLines w:val="0"/>
        <w:pageBreakBefore w:val="0"/>
        <w:widowControl/>
        <w:shd w:val="clear" w:color="000000" w:fill="FFFFFF"/>
        <w:kinsoku/>
        <w:wordWrap/>
        <w:overflowPunct/>
        <w:topLinePunct w:val="0"/>
        <w:autoSpaceDE/>
        <w:autoSpaceDN/>
        <w:bidi w:val="0"/>
        <w:adjustRightInd/>
        <w:snapToGrid/>
        <w:spacing w:before="0" w:after="0" w:line="280" w:lineRule="exact"/>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主  编：</w:t>
      </w:r>
      <w:r>
        <w:rPr>
          <w:rFonts w:hint="eastAsia" w:ascii="宋体" w:hAnsi="宋体" w:eastAsia="宋体" w:cs="宋体"/>
          <w:color w:val="auto"/>
          <w:sz w:val="24"/>
          <w:szCs w:val="24"/>
          <w:lang w:eastAsia="zh-CN"/>
        </w:rPr>
        <w:t>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鹏</w:t>
      </w:r>
    </w:p>
    <w:p>
      <w:pPr>
        <w:keepNext w:val="0"/>
        <w:keepLines w:val="0"/>
        <w:pageBreakBefore w:val="0"/>
        <w:widowControl/>
        <w:kinsoku/>
        <w:wordWrap/>
        <w:overflowPunct/>
        <w:topLinePunct w:val="0"/>
        <w:autoSpaceDE/>
        <w:autoSpaceDN/>
        <w:bidi w:val="0"/>
        <w:adjustRightInd/>
        <w:snapToGrid/>
        <w:spacing w:before="0" w:after="0" w:line="28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编  辑：曹达勇、</w:t>
      </w:r>
      <w:r>
        <w:rPr>
          <w:rFonts w:hint="eastAsia" w:ascii="宋体" w:hAnsi="宋体" w:eastAsia="宋体" w:cs="宋体"/>
          <w:color w:val="auto"/>
          <w:sz w:val="24"/>
          <w:szCs w:val="24"/>
          <w:lang w:eastAsia="zh-CN"/>
        </w:rPr>
        <w:t>焦杏兰</w:t>
      </w:r>
    </w:p>
    <w:p>
      <w:pPr>
        <w:keepNext w:val="0"/>
        <w:keepLines w:val="0"/>
        <w:pageBreakBefore w:val="0"/>
        <w:widowControl/>
        <w:kinsoku/>
        <w:wordWrap/>
        <w:overflowPunct/>
        <w:topLinePunct w:val="0"/>
        <w:autoSpaceDE/>
        <w:autoSpaceDN/>
        <w:bidi w:val="0"/>
        <w:adjustRightInd/>
        <w:snapToGrid/>
        <w:spacing w:before="0" w:after="0" w:line="28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商会联系方式：</w:t>
      </w:r>
    </w:p>
    <w:p>
      <w:pPr>
        <w:keepNext w:val="0"/>
        <w:keepLines w:val="0"/>
        <w:pageBreakBefore w:val="0"/>
        <w:widowControl/>
        <w:kinsoku/>
        <w:wordWrap/>
        <w:overflowPunct/>
        <w:topLinePunct w:val="0"/>
        <w:autoSpaceDE/>
        <w:autoSpaceDN/>
        <w:bidi w:val="0"/>
        <w:adjustRightInd/>
        <w:snapToGrid/>
        <w:spacing w:before="0" w:after="0" w:line="28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  址：石家庄市九中街16号江西大厦5060、5062室</w:t>
      </w:r>
    </w:p>
    <w:p>
      <w:pPr>
        <w:keepNext w:val="0"/>
        <w:keepLines w:val="0"/>
        <w:pageBreakBefore w:val="0"/>
        <w:widowControl/>
        <w:kinsoku/>
        <w:wordWrap/>
        <w:overflowPunct/>
        <w:topLinePunct w:val="0"/>
        <w:autoSpaceDE/>
        <w:autoSpaceDN/>
        <w:bidi w:val="0"/>
        <w:adjustRightInd/>
        <w:snapToGrid/>
        <w:spacing w:before="0" w:after="0" w:line="28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  话：0311-67302171</w:t>
      </w:r>
    </w:p>
    <w:p>
      <w:pPr>
        <w:keepNext w:val="0"/>
        <w:keepLines w:val="0"/>
        <w:pageBreakBefore w:val="0"/>
        <w:widowControl/>
        <w:kinsoku/>
        <w:wordWrap/>
        <w:overflowPunct/>
        <w:topLinePunct w:val="0"/>
        <w:autoSpaceDE/>
        <w:autoSpaceDN/>
        <w:bidi w:val="0"/>
        <w:adjustRightInd/>
        <w:snapToGrid/>
        <w:spacing w:before="0" w:after="0" w:line="28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  箱：hbsjxsh@126.com</w:t>
      </w:r>
    </w:p>
    <w:p>
      <w:pPr>
        <w:keepNext w:val="0"/>
        <w:keepLines w:val="0"/>
        <w:pageBreakBefore w:val="0"/>
        <w:widowControl/>
        <w:kinsoku/>
        <w:wordWrap/>
        <w:overflowPunct/>
        <w:topLinePunct w:val="0"/>
        <w:autoSpaceDE/>
        <w:autoSpaceDN/>
        <w:bidi w:val="0"/>
        <w:adjustRightInd/>
        <w:snapToGrid/>
        <w:spacing w:before="0" w:after="0" w:line="280" w:lineRule="exact"/>
        <w:ind w:left="0" w:firstLine="480" w:firstLineChars="200"/>
        <w:jc w:val="left"/>
        <w:textAlignment w:val="auto"/>
        <w:rPr>
          <w:color w:val="auto"/>
          <w:sz w:val="24"/>
          <w:szCs w:val="24"/>
        </w:rPr>
      </w:pPr>
      <w:r>
        <w:rPr>
          <w:color w:val="auto"/>
          <w:sz w:val="24"/>
          <w:szCs w:val="24"/>
        </w:rPr>
        <w:t xml:space="preserve"> 网  址：www.hbjxsh.com</w:t>
      </w:r>
    </w:p>
    <w:p>
      <w:pPr>
        <w:keepNext w:val="0"/>
        <w:keepLines w:val="0"/>
        <w:pageBreakBefore w:val="0"/>
        <w:widowControl/>
        <w:kinsoku/>
        <w:wordWrap/>
        <w:overflowPunct/>
        <w:topLinePunct w:val="0"/>
        <w:autoSpaceDE/>
        <w:autoSpaceDN/>
        <w:bidi w:val="0"/>
        <w:adjustRightInd/>
        <w:snapToGrid/>
        <w:spacing w:before="0" w:after="0" w:line="280" w:lineRule="exact"/>
        <w:ind w:left="0" w:firstLine="480" w:firstLineChars="200"/>
        <w:jc w:val="left"/>
        <w:textAlignment w:val="auto"/>
        <w:rPr>
          <w:color w:val="auto"/>
          <w:sz w:val="24"/>
          <w:szCs w:val="24"/>
        </w:rPr>
      </w:pPr>
      <w:r>
        <w:rPr>
          <w:color w:val="auto"/>
          <w:sz w:val="24"/>
          <w:szCs w:val="24"/>
        </w:rPr>
        <w:t xml:space="preserve"> 商会会员QQ群：157207828</w:t>
      </w:r>
    </w:p>
    <w:p>
      <w:pPr>
        <w:keepNext w:val="0"/>
        <w:keepLines w:val="0"/>
        <w:pageBreakBefore w:val="0"/>
        <w:widowControl/>
        <w:kinsoku/>
        <w:wordWrap/>
        <w:overflowPunct/>
        <w:topLinePunct w:val="0"/>
        <w:autoSpaceDE/>
        <w:autoSpaceDN/>
        <w:bidi w:val="0"/>
        <w:adjustRightInd/>
        <w:snapToGrid/>
        <w:spacing w:before="0" w:after="0" w:line="280" w:lineRule="exact"/>
        <w:ind w:left="0" w:firstLine="480" w:firstLineChars="200"/>
        <w:jc w:val="left"/>
        <w:textAlignment w:val="auto"/>
        <w:rPr>
          <w:color w:val="auto"/>
          <w:sz w:val="24"/>
          <w:szCs w:val="24"/>
        </w:rPr>
      </w:pPr>
      <w:r>
        <w:rPr>
          <w:color w:val="auto"/>
          <w:sz w:val="24"/>
          <w:szCs w:val="24"/>
        </w:rPr>
        <w:t xml:space="preserve"> 在冀同乡QQ群：35967442</w:t>
      </w:r>
    </w:p>
    <w:p>
      <w:pPr>
        <w:keepNext w:val="0"/>
        <w:keepLines w:val="0"/>
        <w:pageBreakBefore w:val="0"/>
        <w:widowControl/>
        <w:shd w:val="clear" w:color="000000" w:fill="FFFFFF"/>
        <w:kinsoku/>
        <w:wordWrap/>
        <w:overflowPunct/>
        <w:topLinePunct w:val="0"/>
        <w:autoSpaceDE/>
        <w:autoSpaceDN/>
        <w:bidi w:val="0"/>
        <w:adjustRightInd/>
        <w:snapToGrid/>
        <w:spacing w:before="0" w:after="0" w:line="280" w:lineRule="exact"/>
        <w:ind w:left="0" w:firstLine="482" w:firstLineChars="200"/>
        <w:jc w:val="both"/>
        <w:textAlignment w:val="auto"/>
        <w:rPr>
          <w:sz w:val="24"/>
          <w:szCs w:val="24"/>
        </w:rPr>
      </w:pPr>
      <w:r>
        <w:rPr>
          <w:b/>
          <w:color w:val="auto"/>
          <w:sz w:val="24"/>
          <w:szCs w:val="24"/>
        </w:rPr>
        <w:t>__________________________________________________________</w:t>
      </w:r>
    </w:p>
    <w:sectPr>
      <w:headerReference r:id="rId3" w:type="default"/>
      <w:pgSz w:w="11906" w:h="16838"/>
      <w:pgMar w:top="1304" w:right="1191" w:bottom="1304" w:left="1361"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noPunctuationKerning w:val="1"/>
  <w:characterSpacingControl w:val="compressPunctuation"/>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68"/>
    <w:rsid w:val="00006D8B"/>
    <w:rsid w:val="000436B5"/>
    <w:rsid w:val="00046C81"/>
    <w:rsid w:val="00062068"/>
    <w:rsid w:val="00091744"/>
    <w:rsid w:val="000C4CE7"/>
    <w:rsid w:val="000C5F69"/>
    <w:rsid w:val="000E5494"/>
    <w:rsid w:val="00123090"/>
    <w:rsid w:val="0017782F"/>
    <w:rsid w:val="00187A69"/>
    <w:rsid w:val="001D5673"/>
    <w:rsid w:val="001F69B8"/>
    <w:rsid w:val="00205644"/>
    <w:rsid w:val="002206A6"/>
    <w:rsid w:val="002B54A0"/>
    <w:rsid w:val="002D4082"/>
    <w:rsid w:val="0035407E"/>
    <w:rsid w:val="00394622"/>
    <w:rsid w:val="003948A6"/>
    <w:rsid w:val="003A5A2A"/>
    <w:rsid w:val="003A5CD1"/>
    <w:rsid w:val="003C37DD"/>
    <w:rsid w:val="003E5116"/>
    <w:rsid w:val="00424E54"/>
    <w:rsid w:val="00451AAD"/>
    <w:rsid w:val="0047156B"/>
    <w:rsid w:val="005326B1"/>
    <w:rsid w:val="00532731"/>
    <w:rsid w:val="0053386A"/>
    <w:rsid w:val="00556478"/>
    <w:rsid w:val="00594B33"/>
    <w:rsid w:val="005A0A2F"/>
    <w:rsid w:val="005B2DE3"/>
    <w:rsid w:val="005B467D"/>
    <w:rsid w:val="005D3F99"/>
    <w:rsid w:val="005F2137"/>
    <w:rsid w:val="006102CD"/>
    <w:rsid w:val="00615818"/>
    <w:rsid w:val="00666B0D"/>
    <w:rsid w:val="00697884"/>
    <w:rsid w:val="006A7E95"/>
    <w:rsid w:val="006B3A71"/>
    <w:rsid w:val="006D13A3"/>
    <w:rsid w:val="006E153D"/>
    <w:rsid w:val="006F32CF"/>
    <w:rsid w:val="007B3D56"/>
    <w:rsid w:val="00807A25"/>
    <w:rsid w:val="0084412B"/>
    <w:rsid w:val="00851A4A"/>
    <w:rsid w:val="00860F02"/>
    <w:rsid w:val="00886DC1"/>
    <w:rsid w:val="008969CA"/>
    <w:rsid w:val="00902FF8"/>
    <w:rsid w:val="009228A9"/>
    <w:rsid w:val="009730C0"/>
    <w:rsid w:val="009B7183"/>
    <w:rsid w:val="00A52F1D"/>
    <w:rsid w:val="00A94F3B"/>
    <w:rsid w:val="00AB2B62"/>
    <w:rsid w:val="00AC12E9"/>
    <w:rsid w:val="00AD4851"/>
    <w:rsid w:val="00AE4FB4"/>
    <w:rsid w:val="00B17E65"/>
    <w:rsid w:val="00B73F7F"/>
    <w:rsid w:val="00B92E69"/>
    <w:rsid w:val="00BA4CD3"/>
    <w:rsid w:val="00C074F8"/>
    <w:rsid w:val="00C75F5A"/>
    <w:rsid w:val="00CA01CF"/>
    <w:rsid w:val="00CB5BBB"/>
    <w:rsid w:val="00CC2512"/>
    <w:rsid w:val="00CC4BF0"/>
    <w:rsid w:val="00CE31C4"/>
    <w:rsid w:val="00CF4B2F"/>
    <w:rsid w:val="00D3198D"/>
    <w:rsid w:val="00D466DB"/>
    <w:rsid w:val="00D56AA9"/>
    <w:rsid w:val="00DB4368"/>
    <w:rsid w:val="00E4274E"/>
    <w:rsid w:val="00E43E2E"/>
    <w:rsid w:val="00E74F95"/>
    <w:rsid w:val="00EF68A3"/>
    <w:rsid w:val="00F20DD7"/>
    <w:rsid w:val="00F2582E"/>
    <w:rsid w:val="00F47F22"/>
    <w:rsid w:val="00F56460"/>
    <w:rsid w:val="00F56B38"/>
    <w:rsid w:val="00F56C66"/>
    <w:rsid w:val="00F64539"/>
    <w:rsid w:val="00F76F98"/>
    <w:rsid w:val="00F87982"/>
    <w:rsid w:val="00FC4D09"/>
    <w:rsid w:val="00FD0AA8"/>
    <w:rsid w:val="00FF079C"/>
    <w:rsid w:val="00FF6EAD"/>
    <w:rsid w:val="01045013"/>
    <w:rsid w:val="01066D6E"/>
    <w:rsid w:val="0148064B"/>
    <w:rsid w:val="0177638F"/>
    <w:rsid w:val="0191650A"/>
    <w:rsid w:val="0191799B"/>
    <w:rsid w:val="01A83879"/>
    <w:rsid w:val="01C10B7B"/>
    <w:rsid w:val="01C26694"/>
    <w:rsid w:val="01E67109"/>
    <w:rsid w:val="02085BB8"/>
    <w:rsid w:val="0224069A"/>
    <w:rsid w:val="024935E3"/>
    <w:rsid w:val="025D1AD0"/>
    <w:rsid w:val="026C070D"/>
    <w:rsid w:val="0283565C"/>
    <w:rsid w:val="02A96452"/>
    <w:rsid w:val="02B715DC"/>
    <w:rsid w:val="02B81FC5"/>
    <w:rsid w:val="02C65AA5"/>
    <w:rsid w:val="02E17596"/>
    <w:rsid w:val="030E2387"/>
    <w:rsid w:val="031C70DE"/>
    <w:rsid w:val="03290219"/>
    <w:rsid w:val="032C0CA0"/>
    <w:rsid w:val="032C5AC5"/>
    <w:rsid w:val="038F3F5C"/>
    <w:rsid w:val="03B22AB6"/>
    <w:rsid w:val="03E54B46"/>
    <w:rsid w:val="04074C87"/>
    <w:rsid w:val="040933CC"/>
    <w:rsid w:val="04477873"/>
    <w:rsid w:val="04884F6F"/>
    <w:rsid w:val="04964DCF"/>
    <w:rsid w:val="04BC5943"/>
    <w:rsid w:val="04CE0815"/>
    <w:rsid w:val="04D4371F"/>
    <w:rsid w:val="04F46B9F"/>
    <w:rsid w:val="050E6657"/>
    <w:rsid w:val="053647F8"/>
    <w:rsid w:val="05455457"/>
    <w:rsid w:val="06393D7C"/>
    <w:rsid w:val="064D00E2"/>
    <w:rsid w:val="0657229D"/>
    <w:rsid w:val="06725E45"/>
    <w:rsid w:val="06735719"/>
    <w:rsid w:val="067A6D1A"/>
    <w:rsid w:val="06895075"/>
    <w:rsid w:val="06A20F49"/>
    <w:rsid w:val="06E2051F"/>
    <w:rsid w:val="06E51BA4"/>
    <w:rsid w:val="06F25843"/>
    <w:rsid w:val="071B1308"/>
    <w:rsid w:val="07467BCA"/>
    <w:rsid w:val="07542976"/>
    <w:rsid w:val="075B4AEA"/>
    <w:rsid w:val="07801E25"/>
    <w:rsid w:val="078C18E3"/>
    <w:rsid w:val="078C7898"/>
    <w:rsid w:val="07B14144"/>
    <w:rsid w:val="07E509D3"/>
    <w:rsid w:val="08531B5C"/>
    <w:rsid w:val="08572E39"/>
    <w:rsid w:val="087E23C0"/>
    <w:rsid w:val="0894389D"/>
    <w:rsid w:val="08977E2B"/>
    <w:rsid w:val="090741AC"/>
    <w:rsid w:val="090876D6"/>
    <w:rsid w:val="0909611B"/>
    <w:rsid w:val="09360E62"/>
    <w:rsid w:val="093876DE"/>
    <w:rsid w:val="09763AA8"/>
    <w:rsid w:val="098F78BA"/>
    <w:rsid w:val="09960C6B"/>
    <w:rsid w:val="09F110AD"/>
    <w:rsid w:val="09F37326"/>
    <w:rsid w:val="0A0A4EC1"/>
    <w:rsid w:val="0A0C2614"/>
    <w:rsid w:val="0A272948"/>
    <w:rsid w:val="0A4E39B2"/>
    <w:rsid w:val="0AC36EC1"/>
    <w:rsid w:val="0AC50B44"/>
    <w:rsid w:val="0AFD016A"/>
    <w:rsid w:val="0B5A1BDC"/>
    <w:rsid w:val="0B7A4062"/>
    <w:rsid w:val="0B7E5C58"/>
    <w:rsid w:val="0BA12D3C"/>
    <w:rsid w:val="0BC02EC8"/>
    <w:rsid w:val="0BC25D24"/>
    <w:rsid w:val="0BCA6661"/>
    <w:rsid w:val="0C1334B5"/>
    <w:rsid w:val="0C164C04"/>
    <w:rsid w:val="0C230099"/>
    <w:rsid w:val="0C6A395E"/>
    <w:rsid w:val="0C7A3A69"/>
    <w:rsid w:val="0C84277F"/>
    <w:rsid w:val="0CCB27C1"/>
    <w:rsid w:val="0CEA44ED"/>
    <w:rsid w:val="0CEF15A1"/>
    <w:rsid w:val="0CF51130"/>
    <w:rsid w:val="0CF71A84"/>
    <w:rsid w:val="0D090931"/>
    <w:rsid w:val="0D270E3D"/>
    <w:rsid w:val="0D5819B1"/>
    <w:rsid w:val="0D770223"/>
    <w:rsid w:val="0D7A1AB3"/>
    <w:rsid w:val="0D8E39B7"/>
    <w:rsid w:val="0DB608D6"/>
    <w:rsid w:val="0DD467B6"/>
    <w:rsid w:val="0DF80A32"/>
    <w:rsid w:val="0DFD6042"/>
    <w:rsid w:val="0E0D0A56"/>
    <w:rsid w:val="0E146E2E"/>
    <w:rsid w:val="0E5E2CF1"/>
    <w:rsid w:val="0EA37E8F"/>
    <w:rsid w:val="0EB67B29"/>
    <w:rsid w:val="0ECF0DC1"/>
    <w:rsid w:val="0EF27CEF"/>
    <w:rsid w:val="0F0336C3"/>
    <w:rsid w:val="0F67278C"/>
    <w:rsid w:val="0F853D56"/>
    <w:rsid w:val="0F8D53C2"/>
    <w:rsid w:val="0F9129A9"/>
    <w:rsid w:val="0F996D98"/>
    <w:rsid w:val="0FDA1FC6"/>
    <w:rsid w:val="0FE5006F"/>
    <w:rsid w:val="106C17FC"/>
    <w:rsid w:val="108D554E"/>
    <w:rsid w:val="108F6D13"/>
    <w:rsid w:val="109F2DE3"/>
    <w:rsid w:val="10B02B0D"/>
    <w:rsid w:val="10B13F8E"/>
    <w:rsid w:val="10BD7298"/>
    <w:rsid w:val="1117448B"/>
    <w:rsid w:val="112A2DCF"/>
    <w:rsid w:val="11502106"/>
    <w:rsid w:val="11587386"/>
    <w:rsid w:val="1160377A"/>
    <w:rsid w:val="11820269"/>
    <w:rsid w:val="11A646B2"/>
    <w:rsid w:val="11BF3F0A"/>
    <w:rsid w:val="11CF1CF5"/>
    <w:rsid w:val="120F7A94"/>
    <w:rsid w:val="1226069A"/>
    <w:rsid w:val="12441DE5"/>
    <w:rsid w:val="12482C09"/>
    <w:rsid w:val="127D5AD2"/>
    <w:rsid w:val="12BB7B54"/>
    <w:rsid w:val="12CC01E8"/>
    <w:rsid w:val="12FD3BC6"/>
    <w:rsid w:val="13164912"/>
    <w:rsid w:val="132F0065"/>
    <w:rsid w:val="133E26C0"/>
    <w:rsid w:val="1356234A"/>
    <w:rsid w:val="135B517A"/>
    <w:rsid w:val="137675AE"/>
    <w:rsid w:val="13847943"/>
    <w:rsid w:val="13D6674E"/>
    <w:rsid w:val="13F93141"/>
    <w:rsid w:val="13FC7591"/>
    <w:rsid w:val="14177BCB"/>
    <w:rsid w:val="141A1A79"/>
    <w:rsid w:val="143A07A2"/>
    <w:rsid w:val="14407A92"/>
    <w:rsid w:val="14651130"/>
    <w:rsid w:val="14740959"/>
    <w:rsid w:val="1484556F"/>
    <w:rsid w:val="148B1D80"/>
    <w:rsid w:val="14A566CC"/>
    <w:rsid w:val="14EE7436"/>
    <w:rsid w:val="1513348C"/>
    <w:rsid w:val="151A2056"/>
    <w:rsid w:val="1522372E"/>
    <w:rsid w:val="152A56BA"/>
    <w:rsid w:val="153B2DA7"/>
    <w:rsid w:val="154953A5"/>
    <w:rsid w:val="155E226B"/>
    <w:rsid w:val="16057EDC"/>
    <w:rsid w:val="16155FBC"/>
    <w:rsid w:val="16633978"/>
    <w:rsid w:val="167E2A4F"/>
    <w:rsid w:val="16831BDD"/>
    <w:rsid w:val="16B44826"/>
    <w:rsid w:val="16DE32BB"/>
    <w:rsid w:val="16EF41AC"/>
    <w:rsid w:val="17112945"/>
    <w:rsid w:val="173D5E03"/>
    <w:rsid w:val="175C08AF"/>
    <w:rsid w:val="17784586"/>
    <w:rsid w:val="179C48BD"/>
    <w:rsid w:val="17A13FB7"/>
    <w:rsid w:val="17B77265"/>
    <w:rsid w:val="180F7CC5"/>
    <w:rsid w:val="18366905"/>
    <w:rsid w:val="183D27B1"/>
    <w:rsid w:val="1843375C"/>
    <w:rsid w:val="184D34D6"/>
    <w:rsid w:val="186B097E"/>
    <w:rsid w:val="187A1E4D"/>
    <w:rsid w:val="188D6BA4"/>
    <w:rsid w:val="18A409B4"/>
    <w:rsid w:val="18D80E7D"/>
    <w:rsid w:val="18DA7D41"/>
    <w:rsid w:val="18E97E5A"/>
    <w:rsid w:val="18EA67B8"/>
    <w:rsid w:val="191B3EBA"/>
    <w:rsid w:val="19447072"/>
    <w:rsid w:val="194C0110"/>
    <w:rsid w:val="194D22CD"/>
    <w:rsid w:val="195922BF"/>
    <w:rsid w:val="19944F14"/>
    <w:rsid w:val="19BB11E7"/>
    <w:rsid w:val="19BD4182"/>
    <w:rsid w:val="19E74079"/>
    <w:rsid w:val="1A02308F"/>
    <w:rsid w:val="1A0B2826"/>
    <w:rsid w:val="1A6E69D5"/>
    <w:rsid w:val="1A7800CE"/>
    <w:rsid w:val="1A941D4C"/>
    <w:rsid w:val="1ACC207D"/>
    <w:rsid w:val="1AFC0AFB"/>
    <w:rsid w:val="1B1603F3"/>
    <w:rsid w:val="1B182627"/>
    <w:rsid w:val="1B4C402A"/>
    <w:rsid w:val="1B5031E0"/>
    <w:rsid w:val="1B5A31CF"/>
    <w:rsid w:val="1BA302AB"/>
    <w:rsid w:val="1BBF045C"/>
    <w:rsid w:val="1BC11EB1"/>
    <w:rsid w:val="1BC40B73"/>
    <w:rsid w:val="1BDC0C7E"/>
    <w:rsid w:val="1BE55444"/>
    <w:rsid w:val="1C164AE7"/>
    <w:rsid w:val="1C1956E2"/>
    <w:rsid w:val="1C3C106B"/>
    <w:rsid w:val="1C433778"/>
    <w:rsid w:val="1C7B5CF1"/>
    <w:rsid w:val="1CBF59D6"/>
    <w:rsid w:val="1CE50D96"/>
    <w:rsid w:val="1CF9702E"/>
    <w:rsid w:val="1D0D2C8D"/>
    <w:rsid w:val="1D201971"/>
    <w:rsid w:val="1D411C4F"/>
    <w:rsid w:val="1D513040"/>
    <w:rsid w:val="1D625ED3"/>
    <w:rsid w:val="1D7909CB"/>
    <w:rsid w:val="1D985D5B"/>
    <w:rsid w:val="1DEE589A"/>
    <w:rsid w:val="1DF04B5B"/>
    <w:rsid w:val="1E0A7F07"/>
    <w:rsid w:val="1E0C12EE"/>
    <w:rsid w:val="1E471F6D"/>
    <w:rsid w:val="1E6A0E8B"/>
    <w:rsid w:val="1E9E211C"/>
    <w:rsid w:val="1EB10D17"/>
    <w:rsid w:val="1EB2282D"/>
    <w:rsid w:val="1F1E0D70"/>
    <w:rsid w:val="1F20771D"/>
    <w:rsid w:val="1F232AA2"/>
    <w:rsid w:val="1F386E14"/>
    <w:rsid w:val="1F3A1312"/>
    <w:rsid w:val="1F4462B8"/>
    <w:rsid w:val="1F515ED8"/>
    <w:rsid w:val="1F690DA5"/>
    <w:rsid w:val="1F7246E0"/>
    <w:rsid w:val="1F926DB6"/>
    <w:rsid w:val="1FC5125D"/>
    <w:rsid w:val="1FD35263"/>
    <w:rsid w:val="1FEF1189"/>
    <w:rsid w:val="20154779"/>
    <w:rsid w:val="202D4160"/>
    <w:rsid w:val="20330F0E"/>
    <w:rsid w:val="206578F6"/>
    <w:rsid w:val="20677C44"/>
    <w:rsid w:val="206C5F4C"/>
    <w:rsid w:val="208E3CAB"/>
    <w:rsid w:val="20A471B6"/>
    <w:rsid w:val="20CD1572"/>
    <w:rsid w:val="211B5952"/>
    <w:rsid w:val="21217F68"/>
    <w:rsid w:val="2130668D"/>
    <w:rsid w:val="213E3A1E"/>
    <w:rsid w:val="21577FBE"/>
    <w:rsid w:val="217B437A"/>
    <w:rsid w:val="219B7B1F"/>
    <w:rsid w:val="21AA1FD9"/>
    <w:rsid w:val="21DD5D69"/>
    <w:rsid w:val="21E02F22"/>
    <w:rsid w:val="21E461F6"/>
    <w:rsid w:val="22145713"/>
    <w:rsid w:val="224D66FF"/>
    <w:rsid w:val="225354F3"/>
    <w:rsid w:val="22851BE2"/>
    <w:rsid w:val="22DC53AA"/>
    <w:rsid w:val="23082647"/>
    <w:rsid w:val="2311357D"/>
    <w:rsid w:val="23257FC6"/>
    <w:rsid w:val="23300EC9"/>
    <w:rsid w:val="23314D91"/>
    <w:rsid w:val="23722F52"/>
    <w:rsid w:val="238E52D1"/>
    <w:rsid w:val="2400360E"/>
    <w:rsid w:val="24092705"/>
    <w:rsid w:val="241F14F9"/>
    <w:rsid w:val="24253E37"/>
    <w:rsid w:val="24424ABD"/>
    <w:rsid w:val="24571247"/>
    <w:rsid w:val="246A79E3"/>
    <w:rsid w:val="24AA17DC"/>
    <w:rsid w:val="24B636BD"/>
    <w:rsid w:val="24D6460F"/>
    <w:rsid w:val="24ED0098"/>
    <w:rsid w:val="25126928"/>
    <w:rsid w:val="254D19D0"/>
    <w:rsid w:val="255619AB"/>
    <w:rsid w:val="25613057"/>
    <w:rsid w:val="25701519"/>
    <w:rsid w:val="25986A1A"/>
    <w:rsid w:val="25AA0226"/>
    <w:rsid w:val="25E32AA9"/>
    <w:rsid w:val="25EA3F97"/>
    <w:rsid w:val="25EC1034"/>
    <w:rsid w:val="26300863"/>
    <w:rsid w:val="26394CE6"/>
    <w:rsid w:val="263F1AF7"/>
    <w:rsid w:val="26871FAF"/>
    <w:rsid w:val="26DF6DB3"/>
    <w:rsid w:val="26F84B6D"/>
    <w:rsid w:val="27031650"/>
    <w:rsid w:val="270A42B3"/>
    <w:rsid w:val="27313698"/>
    <w:rsid w:val="27370934"/>
    <w:rsid w:val="27483C14"/>
    <w:rsid w:val="275F2141"/>
    <w:rsid w:val="27830659"/>
    <w:rsid w:val="27932C99"/>
    <w:rsid w:val="27E46BB8"/>
    <w:rsid w:val="282A0D48"/>
    <w:rsid w:val="28636E53"/>
    <w:rsid w:val="28805900"/>
    <w:rsid w:val="28867D82"/>
    <w:rsid w:val="289210B5"/>
    <w:rsid w:val="289523CE"/>
    <w:rsid w:val="28B576DA"/>
    <w:rsid w:val="28E72616"/>
    <w:rsid w:val="28E77F9A"/>
    <w:rsid w:val="29053116"/>
    <w:rsid w:val="293842B3"/>
    <w:rsid w:val="29A36709"/>
    <w:rsid w:val="29C67DA2"/>
    <w:rsid w:val="2A0259E3"/>
    <w:rsid w:val="2A0D1DD5"/>
    <w:rsid w:val="2A2E5F75"/>
    <w:rsid w:val="2A3A334F"/>
    <w:rsid w:val="2A463FC4"/>
    <w:rsid w:val="2A4D0AF4"/>
    <w:rsid w:val="2A50423B"/>
    <w:rsid w:val="2A535197"/>
    <w:rsid w:val="2A9275D1"/>
    <w:rsid w:val="2ABB25BE"/>
    <w:rsid w:val="2AEB103F"/>
    <w:rsid w:val="2B3604FD"/>
    <w:rsid w:val="2B371F9C"/>
    <w:rsid w:val="2B3942A9"/>
    <w:rsid w:val="2B596C5D"/>
    <w:rsid w:val="2BB75FF5"/>
    <w:rsid w:val="2BE16102"/>
    <w:rsid w:val="2C4346F0"/>
    <w:rsid w:val="2CB5487D"/>
    <w:rsid w:val="2CB64786"/>
    <w:rsid w:val="2CE7520E"/>
    <w:rsid w:val="2CEF2BDF"/>
    <w:rsid w:val="2CF50D3B"/>
    <w:rsid w:val="2CFC3F64"/>
    <w:rsid w:val="2D553C67"/>
    <w:rsid w:val="2D7A2D51"/>
    <w:rsid w:val="2D840058"/>
    <w:rsid w:val="2DFB674B"/>
    <w:rsid w:val="2E4138E8"/>
    <w:rsid w:val="2E860DFE"/>
    <w:rsid w:val="2E956A55"/>
    <w:rsid w:val="2E9F0E44"/>
    <w:rsid w:val="2EBC7D65"/>
    <w:rsid w:val="2F18096A"/>
    <w:rsid w:val="2F28020F"/>
    <w:rsid w:val="2F4C2F4F"/>
    <w:rsid w:val="2F9B0DFF"/>
    <w:rsid w:val="2FB06B11"/>
    <w:rsid w:val="2FBA3FF1"/>
    <w:rsid w:val="3016007D"/>
    <w:rsid w:val="3037173E"/>
    <w:rsid w:val="304152F2"/>
    <w:rsid w:val="30706B87"/>
    <w:rsid w:val="30722D38"/>
    <w:rsid w:val="307A094D"/>
    <w:rsid w:val="309F77C3"/>
    <w:rsid w:val="30F02F6B"/>
    <w:rsid w:val="30F13C1A"/>
    <w:rsid w:val="310F225C"/>
    <w:rsid w:val="31117B6A"/>
    <w:rsid w:val="3137064F"/>
    <w:rsid w:val="313F06B3"/>
    <w:rsid w:val="315755EB"/>
    <w:rsid w:val="318652DD"/>
    <w:rsid w:val="31BD4376"/>
    <w:rsid w:val="325950F4"/>
    <w:rsid w:val="325C6CE9"/>
    <w:rsid w:val="32970812"/>
    <w:rsid w:val="329B2AD4"/>
    <w:rsid w:val="329B6697"/>
    <w:rsid w:val="32B2420D"/>
    <w:rsid w:val="32FC4D37"/>
    <w:rsid w:val="33330DE9"/>
    <w:rsid w:val="33334041"/>
    <w:rsid w:val="33412CFD"/>
    <w:rsid w:val="33506398"/>
    <w:rsid w:val="336D7202"/>
    <w:rsid w:val="337961E9"/>
    <w:rsid w:val="33977A53"/>
    <w:rsid w:val="339921FE"/>
    <w:rsid w:val="33DA2E94"/>
    <w:rsid w:val="33EE425B"/>
    <w:rsid w:val="33F2759F"/>
    <w:rsid w:val="341556D0"/>
    <w:rsid w:val="347B71FF"/>
    <w:rsid w:val="34935271"/>
    <w:rsid w:val="34C50A50"/>
    <w:rsid w:val="34F438EC"/>
    <w:rsid w:val="35490DE7"/>
    <w:rsid w:val="359B038A"/>
    <w:rsid w:val="35AF40DC"/>
    <w:rsid w:val="35C36CB6"/>
    <w:rsid w:val="35C97830"/>
    <w:rsid w:val="362D0CF6"/>
    <w:rsid w:val="36694E70"/>
    <w:rsid w:val="367E25B4"/>
    <w:rsid w:val="367F043C"/>
    <w:rsid w:val="369944C2"/>
    <w:rsid w:val="36A2254F"/>
    <w:rsid w:val="36D46A23"/>
    <w:rsid w:val="36D81C52"/>
    <w:rsid w:val="36EB71EE"/>
    <w:rsid w:val="36F45E81"/>
    <w:rsid w:val="37080FDF"/>
    <w:rsid w:val="370D5ADC"/>
    <w:rsid w:val="37130A40"/>
    <w:rsid w:val="372847BB"/>
    <w:rsid w:val="373510DF"/>
    <w:rsid w:val="37380F46"/>
    <w:rsid w:val="373E75AE"/>
    <w:rsid w:val="3747225C"/>
    <w:rsid w:val="37554713"/>
    <w:rsid w:val="376B3F63"/>
    <w:rsid w:val="377645C8"/>
    <w:rsid w:val="378B18DF"/>
    <w:rsid w:val="379363E1"/>
    <w:rsid w:val="379C6B35"/>
    <w:rsid w:val="37B05EB0"/>
    <w:rsid w:val="37B876B3"/>
    <w:rsid w:val="37D706FE"/>
    <w:rsid w:val="37DD2059"/>
    <w:rsid w:val="37E23354"/>
    <w:rsid w:val="37F31021"/>
    <w:rsid w:val="37F70D05"/>
    <w:rsid w:val="38551C5B"/>
    <w:rsid w:val="38613FCA"/>
    <w:rsid w:val="386711B3"/>
    <w:rsid w:val="387F65C4"/>
    <w:rsid w:val="389D2D0C"/>
    <w:rsid w:val="389F0390"/>
    <w:rsid w:val="38F51A47"/>
    <w:rsid w:val="396A69BD"/>
    <w:rsid w:val="397A5BDF"/>
    <w:rsid w:val="39EF449D"/>
    <w:rsid w:val="39F14275"/>
    <w:rsid w:val="39F733F6"/>
    <w:rsid w:val="39FE1877"/>
    <w:rsid w:val="3A676ED5"/>
    <w:rsid w:val="3A9A3A4E"/>
    <w:rsid w:val="3AD0271A"/>
    <w:rsid w:val="3AD07EAE"/>
    <w:rsid w:val="3AD74569"/>
    <w:rsid w:val="3B0F7005"/>
    <w:rsid w:val="3B5F1023"/>
    <w:rsid w:val="3B63667D"/>
    <w:rsid w:val="3BA84157"/>
    <w:rsid w:val="3BBD1002"/>
    <w:rsid w:val="3BC72084"/>
    <w:rsid w:val="3BE04ADB"/>
    <w:rsid w:val="3C45699E"/>
    <w:rsid w:val="3C4A497B"/>
    <w:rsid w:val="3C6127A9"/>
    <w:rsid w:val="3C92416C"/>
    <w:rsid w:val="3CDA319D"/>
    <w:rsid w:val="3CEA055F"/>
    <w:rsid w:val="3CF032B4"/>
    <w:rsid w:val="3CFE745B"/>
    <w:rsid w:val="3D0043DB"/>
    <w:rsid w:val="3D2C5D76"/>
    <w:rsid w:val="3D3A03E4"/>
    <w:rsid w:val="3D466758"/>
    <w:rsid w:val="3DB8492C"/>
    <w:rsid w:val="3DC122E1"/>
    <w:rsid w:val="3DC91AEC"/>
    <w:rsid w:val="3DD55DB0"/>
    <w:rsid w:val="3DF910F3"/>
    <w:rsid w:val="3E0B7AB9"/>
    <w:rsid w:val="3E284D8C"/>
    <w:rsid w:val="3E681B00"/>
    <w:rsid w:val="3E986799"/>
    <w:rsid w:val="3EAF6931"/>
    <w:rsid w:val="3EB549EA"/>
    <w:rsid w:val="3ECA06FB"/>
    <w:rsid w:val="3F603B53"/>
    <w:rsid w:val="3F722CC9"/>
    <w:rsid w:val="3F780313"/>
    <w:rsid w:val="3F8204B5"/>
    <w:rsid w:val="3F8C68E2"/>
    <w:rsid w:val="3F9C164A"/>
    <w:rsid w:val="3FA656F0"/>
    <w:rsid w:val="3FC60C96"/>
    <w:rsid w:val="3FFE3C82"/>
    <w:rsid w:val="400152DA"/>
    <w:rsid w:val="40023519"/>
    <w:rsid w:val="40297588"/>
    <w:rsid w:val="4033213C"/>
    <w:rsid w:val="40930EC1"/>
    <w:rsid w:val="40C40FC9"/>
    <w:rsid w:val="41087908"/>
    <w:rsid w:val="41196FBC"/>
    <w:rsid w:val="41976407"/>
    <w:rsid w:val="41995058"/>
    <w:rsid w:val="41B8773A"/>
    <w:rsid w:val="41E550B7"/>
    <w:rsid w:val="41EB4E35"/>
    <w:rsid w:val="424A314A"/>
    <w:rsid w:val="42546AE3"/>
    <w:rsid w:val="4271437F"/>
    <w:rsid w:val="42871987"/>
    <w:rsid w:val="42AB0E05"/>
    <w:rsid w:val="42CA02F7"/>
    <w:rsid w:val="42E40F4F"/>
    <w:rsid w:val="43150EAD"/>
    <w:rsid w:val="432225E3"/>
    <w:rsid w:val="432930F8"/>
    <w:rsid w:val="43340235"/>
    <w:rsid w:val="434C04CB"/>
    <w:rsid w:val="436F2A6A"/>
    <w:rsid w:val="43760D82"/>
    <w:rsid w:val="439D1DED"/>
    <w:rsid w:val="43A81159"/>
    <w:rsid w:val="43B0052D"/>
    <w:rsid w:val="43B86C4D"/>
    <w:rsid w:val="43C66BE3"/>
    <w:rsid w:val="43C77A56"/>
    <w:rsid w:val="442376E0"/>
    <w:rsid w:val="443615A8"/>
    <w:rsid w:val="44371C29"/>
    <w:rsid w:val="4465165A"/>
    <w:rsid w:val="446F3B2D"/>
    <w:rsid w:val="44982925"/>
    <w:rsid w:val="44C8429B"/>
    <w:rsid w:val="44F70948"/>
    <w:rsid w:val="44FE40A1"/>
    <w:rsid w:val="451C7CF9"/>
    <w:rsid w:val="45250982"/>
    <w:rsid w:val="453E1B8B"/>
    <w:rsid w:val="456474A0"/>
    <w:rsid w:val="459050EC"/>
    <w:rsid w:val="45990E84"/>
    <w:rsid w:val="45A20B9D"/>
    <w:rsid w:val="45B53118"/>
    <w:rsid w:val="45D219D6"/>
    <w:rsid w:val="461332CB"/>
    <w:rsid w:val="461B62C6"/>
    <w:rsid w:val="462063D1"/>
    <w:rsid w:val="465751AA"/>
    <w:rsid w:val="468625C9"/>
    <w:rsid w:val="473328DF"/>
    <w:rsid w:val="47657B1C"/>
    <w:rsid w:val="47877858"/>
    <w:rsid w:val="47D41A06"/>
    <w:rsid w:val="47F069FA"/>
    <w:rsid w:val="48323D96"/>
    <w:rsid w:val="48347FF6"/>
    <w:rsid w:val="48411248"/>
    <w:rsid w:val="48696185"/>
    <w:rsid w:val="48956A87"/>
    <w:rsid w:val="48BF18C4"/>
    <w:rsid w:val="48F4592E"/>
    <w:rsid w:val="48F70DE8"/>
    <w:rsid w:val="49170CC4"/>
    <w:rsid w:val="49513CD2"/>
    <w:rsid w:val="496B5087"/>
    <w:rsid w:val="49E06AF7"/>
    <w:rsid w:val="49F35DBC"/>
    <w:rsid w:val="4A336497"/>
    <w:rsid w:val="4A517626"/>
    <w:rsid w:val="4A79683B"/>
    <w:rsid w:val="4A955DBE"/>
    <w:rsid w:val="4A9D0F73"/>
    <w:rsid w:val="4AAE3560"/>
    <w:rsid w:val="4AB77459"/>
    <w:rsid w:val="4ABE2102"/>
    <w:rsid w:val="4ACC3C11"/>
    <w:rsid w:val="4B04656D"/>
    <w:rsid w:val="4B1C141E"/>
    <w:rsid w:val="4B3275F8"/>
    <w:rsid w:val="4B5069ED"/>
    <w:rsid w:val="4B6B0660"/>
    <w:rsid w:val="4BD44AE1"/>
    <w:rsid w:val="4BFD6868"/>
    <w:rsid w:val="4C106499"/>
    <w:rsid w:val="4C3A600E"/>
    <w:rsid w:val="4C5D7211"/>
    <w:rsid w:val="4C605E8C"/>
    <w:rsid w:val="4C6963CC"/>
    <w:rsid w:val="4C74472A"/>
    <w:rsid w:val="4C9C086A"/>
    <w:rsid w:val="4CBD785D"/>
    <w:rsid w:val="4CE77580"/>
    <w:rsid w:val="4CED6FC3"/>
    <w:rsid w:val="4CF25366"/>
    <w:rsid w:val="4D1053A1"/>
    <w:rsid w:val="4D180297"/>
    <w:rsid w:val="4D2A6758"/>
    <w:rsid w:val="4D49718D"/>
    <w:rsid w:val="4D5E4941"/>
    <w:rsid w:val="4D8C3A81"/>
    <w:rsid w:val="4DA45A91"/>
    <w:rsid w:val="4E354DDD"/>
    <w:rsid w:val="4E4068C5"/>
    <w:rsid w:val="4E522555"/>
    <w:rsid w:val="4E9345EC"/>
    <w:rsid w:val="4EC8676E"/>
    <w:rsid w:val="4ED27962"/>
    <w:rsid w:val="4EE84DBF"/>
    <w:rsid w:val="4EEF31E8"/>
    <w:rsid w:val="4F577A01"/>
    <w:rsid w:val="4F77357B"/>
    <w:rsid w:val="504F0B09"/>
    <w:rsid w:val="506C689C"/>
    <w:rsid w:val="50706287"/>
    <w:rsid w:val="50713387"/>
    <w:rsid w:val="50762F6A"/>
    <w:rsid w:val="507B3D6D"/>
    <w:rsid w:val="50906F67"/>
    <w:rsid w:val="509C2605"/>
    <w:rsid w:val="50E02084"/>
    <w:rsid w:val="50EA3BF6"/>
    <w:rsid w:val="512450B7"/>
    <w:rsid w:val="51271730"/>
    <w:rsid w:val="512D6FB7"/>
    <w:rsid w:val="517B7738"/>
    <w:rsid w:val="519B6304"/>
    <w:rsid w:val="519F1C8A"/>
    <w:rsid w:val="51CE538F"/>
    <w:rsid w:val="520A1C7C"/>
    <w:rsid w:val="522C1787"/>
    <w:rsid w:val="524D78D0"/>
    <w:rsid w:val="52B14B1C"/>
    <w:rsid w:val="52C8400D"/>
    <w:rsid w:val="52CE6AC5"/>
    <w:rsid w:val="52E966D9"/>
    <w:rsid w:val="52FE56CE"/>
    <w:rsid w:val="53531FEE"/>
    <w:rsid w:val="53613E4E"/>
    <w:rsid w:val="536B012A"/>
    <w:rsid w:val="537B20AA"/>
    <w:rsid w:val="53A41C8C"/>
    <w:rsid w:val="53CD10DB"/>
    <w:rsid w:val="53CD7DFE"/>
    <w:rsid w:val="53E144A4"/>
    <w:rsid w:val="53F05540"/>
    <w:rsid w:val="543755E9"/>
    <w:rsid w:val="543E34F2"/>
    <w:rsid w:val="54A515AD"/>
    <w:rsid w:val="54CA4BBD"/>
    <w:rsid w:val="55014966"/>
    <w:rsid w:val="55237E28"/>
    <w:rsid w:val="558B2792"/>
    <w:rsid w:val="55FD1B71"/>
    <w:rsid w:val="56813AB1"/>
    <w:rsid w:val="56A426B6"/>
    <w:rsid w:val="56E64426"/>
    <w:rsid w:val="57957D08"/>
    <w:rsid w:val="57AE0B41"/>
    <w:rsid w:val="57DF7F3F"/>
    <w:rsid w:val="57F1780A"/>
    <w:rsid w:val="580558CE"/>
    <w:rsid w:val="580D153D"/>
    <w:rsid w:val="5836233F"/>
    <w:rsid w:val="583E2049"/>
    <w:rsid w:val="58582308"/>
    <w:rsid w:val="587D6D97"/>
    <w:rsid w:val="58B0199A"/>
    <w:rsid w:val="58D75F97"/>
    <w:rsid w:val="58E3481A"/>
    <w:rsid w:val="59003F09"/>
    <w:rsid w:val="59163FD2"/>
    <w:rsid w:val="594C7BF0"/>
    <w:rsid w:val="59561FF0"/>
    <w:rsid w:val="59600C65"/>
    <w:rsid w:val="59831712"/>
    <w:rsid w:val="59EA594E"/>
    <w:rsid w:val="5A0B5161"/>
    <w:rsid w:val="5A0D1FB8"/>
    <w:rsid w:val="5A523942"/>
    <w:rsid w:val="5A530B36"/>
    <w:rsid w:val="5A547B4C"/>
    <w:rsid w:val="5A560A59"/>
    <w:rsid w:val="5A6A5E45"/>
    <w:rsid w:val="5AC76A36"/>
    <w:rsid w:val="5ACD5DA6"/>
    <w:rsid w:val="5ADA24F2"/>
    <w:rsid w:val="5AE414E5"/>
    <w:rsid w:val="5B0D4804"/>
    <w:rsid w:val="5B176B22"/>
    <w:rsid w:val="5B1961E6"/>
    <w:rsid w:val="5B244B24"/>
    <w:rsid w:val="5B6D63C2"/>
    <w:rsid w:val="5BAF4251"/>
    <w:rsid w:val="5BD219A4"/>
    <w:rsid w:val="5BFB15CD"/>
    <w:rsid w:val="5C16234B"/>
    <w:rsid w:val="5C1E33CC"/>
    <w:rsid w:val="5C261D2F"/>
    <w:rsid w:val="5C457D72"/>
    <w:rsid w:val="5C465CEB"/>
    <w:rsid w:val="5C4C6F41"/>
    <w:rsid w:val="5C662BBF"/>
    <w:rsid w:val="5C676962"/>
    <w:rsid w:val="5C7D674C"/>
    <w:rsid w:val="5C920C42"/>
    <w:rsid w:val="5CD50DE8"/>
    <w:rsid w:val="5D096191"/>
    <w:rsid w:val="5D222A92"/>
    <w:rsid w:val="5D443FEA"/>
    <w:rsid w:val="5D4714A0"/>
    <w:rsid w:val="5D77294C"/>
    <w:rsid w:val="5DD365D2"/>
    <w:rsid w:val="5DDD50C8"/>
    <w:rsid w:val="5E2E1610"/>
    <w:rsid w:val="5E3A4525"/>
    <w:rsid w:val="5E4625FC"/>
    <w:rsid w:val="5EA05547"/>
    <w:rsid w:val="5EA35820"/>
    <w:rsid w:val="5EBA272A"/>
    <w:rsid w:val="5EC23B87"/>
    <w:rsid w:val="5ECE4B89"/>
    <w:rsid w:val="5EF511DD"/>
    <w:rsid w:val="5F03233F"/>
    <w:rsid w:val="5F2B1C1C"/>
    <w:rsid w:val="5F8078B2"/>
    <w:rsid w:val="5FBE1C8C"/>
    <w:rsid w:val="5FC06463"/>
    <w:rsid w:val="5FDB5087"/>
    <w:rsid w:val="60010A67"/>
    <w:rsid w:val="6002507A"/>
    <w:rsid w:val="60146316"/>
    <w:rsid w:val="6022484F"/>
    <w:rsid w:val="60330892"/>
    <w:rsid w:val="60931865"/>
    <w:rsid w:val="60B016E0"/>
    <w:rsid w:val="60B808BE"/>
    <w:rsid w:val="60D04A68"/>
    <w:rsid w:val="60D05B01"/>
    <w:rsid w:val="60D827C0"/>
    <w:rsid w:val="60ED2F0C"/>
    <w:rsid w:val="61410FB9"/>
    <w:rsid w:val="61497F48"/>
    <w:rsid w:val="61572E1B"/>
    <w:rsid w:val="61A21C62"/>
    <w:rsid w:val="61BA3DB4"/>
    <w:rsid w:val="61CA52B7"/>
    <w:rsid w:val="61D14DEF"/>
    <w:rsid w:val="61D96B3C"/>
    <w:rsid w:val="61E52B34"/>
    <w:rsid w:val="61EA182A"/>
    <w:rsid w:val="61F46BBE"/>
    <w:rsid w:val="624A3644"/>
    <w:rsid w:val="625552C4"/>
    <w:rsid w:val="628545CE"/>
    <w:rsid w:val="628615D3"/>
    <w:rsid w:val="62A11E14"/>
    <w:rsid w:val="62F1067E"/>
    <w:rsid w:val="62F737CC"/>
    <w:rsid w:val="632F1F8B"/>
    <w:rsid w:val="633B6574"/>
    <w:rsid w:val="637861B5"/>
    <w:rsid w:val="638612E0"/>
    <w:rsid w:val="638A4770"/>
    <w:rsid w:val="63F436DD"/>
    <w:rsid w:val="647C72AD"/>
    <w:rsid w:val="648944FE"/>
    <w:rsid w:val="64962FC3"/>
    <w:rsid w:val="64CA750A"/>
    <w:rsid w:val="64F23B9E"/>
    <w:rsid w:val="651976D9"/>
    <w:rsid w:val="652D0864"/>
    <w:rsid w:val="65722606"/>
    <w:rsid w:val="65723ADC"/>
    <w:rsid w:val="657F1EC2"/>
    <w:rsid w:val="65CF7287"/>
    <w:rsid w:val="66414118"/>
    <w:rsid w:val="66430F53"/>
    <w:rsid w:val="6644633B"/>
    <w:rsid w:val="6656569D"/>
    <w:rsid w:val="667A2CCF"/>
    <w:rsid w:val="667B71AC"/>
    <w:rsid w:val="66C4711C"/>
    <w:rsid w:val="66EB365D"/>
    <w:rsid w:val="67493785"/>
    <w:rsid w:val="675748F7"/>
    <w:rsid w:val="675B7552"/>
    <w:rsid w:val="675D45B4"/>
    <w:rsid w:val="6789107F"/>
    <w:rsid w:val="67BF240A"/>
    <w:rsid w:val="67E359A3"/>
    <w:rsid w:val="68004E6B"/>
    <w:rsid w:val="6803113A"/>
    <w:rsid w:val="687B0E87"/>
    <w:rsid w:val="68AE762B"/>
    <w:rsid w:val="68B036FE"/>
    <w:rsid w:val="68ED3AF8"/>
    <w:rsid w:val="68F255A1"/>
    <w:rsid w:val="693F58C7"/>
    <w:rsid w:val="697A5D49"/>
    <w:rsid w:val="698A446A"/>
    <w:rsid w:val="69CF6414"/>
    <w:rsid w:val="69D04756"/>
    <w:rsid w:val="6A002796"/>
    <w:rsid w:val="6A1C31A9"/>
    <w:rsid w:val="6A671B19"/>
    <w:rsid w:val="6A7A506D"/>
    <w:rsid w:val="6A875BDC"/>
    <w:rsid w:val="6A936856"/>
    <w:rsid w:val="6A9A68DB"/>
    <w:rsid w:val="6AA91285"/>
    <w:rsid w:val="6ADC4492"/>
    <w:rsid w:val="6AF84E34"/>
    <w:rsid w:val="6AFF4300"/>
    <w:rsid w:val="6B0B498C"/>
    <w:rsid w:val="6B2B46BE"/>
    <w:rsid w:val="6B4D6AA4"/>
    <w:rsid w:val="6B7C375F"/>
    <w:rsid w:val="6B8032C8"/>
    <w:rsid w:val="6B905CE1"/>
    <w:rsid w:val="6BA70E5D"/>
    <w:rsid w:val="6BD8111B"/>
    <w:rsid w:val="6BD97ED3"/>
    <w:rsid w:val="6BDA520F"/>
    <w:rsid w:val="6BF85AE4"/>
    <w:rsid w:val="6C540A0C"/>
    <w:rsid w:val="6C8209FD"/>
    <w:rsid w:val="6C851D76"/>
    <w:rsid w:val="6CB12AC1"/>
    <w:rsid w:val="6CC46608"/>
    <w:rsid w:val="6CCD2E91"/>
    <w:rsid w:val="6CCF6C4F"/>
    <w:rsid w:val="6CF2164A"/>
    <w:rsid w:val="6D185579"/>
    <w:rsid w:val="6D1A19C4"/>
    <w:rsid w:val="6D1A6388"/>
    <w:rsid w:val="6D2E773F"/>
    <w:rsid w:val="6D3016ED"/>
    <w:rsid w:val="6D3E41F2"/>
    <w:rsid w:val="6D584DDC"/>
    <w:rsid w:val="6D6B2AF3"/>
    <w:rsid w:val="6D700295"/>
    <w:rsid w:val="6DA57D71"/>
    <w:rsid w:val="6DEA6AB0"/>
    <w:rsid w:val="6DEC28B3"/>
    <w:rsid w:val="6E3E7220"/>
    <w:rsid w:val="6E4D696D"/>
    <w:rsid w:val="6E5C394E"/>
    <w:rsid w:val="6E5F3670"/>
    <w:rsid w:val="6E756C6D"/>
    <w:rsid w:val="6E7F166D"/>
    <w:rsid w:val="6E821774"/>
    <w:rsid w:val="6E854D2D"/>
    <w:rsid w:val="6E970EEE"/>
    <w:rsid w:val="6EB5024E"/>
    <w:rsid w:val="6EB97AD4"/>
    <w:rsid w:val="6EC2696A"/>
    <w:rsid w:val="6F063DE8"/>
    <w:rsid w:val="6F8D35AE"/>
    <w:rsid w:val="6FB1638B"/>
    <w:rsid w:val="6FB279D6"/>
    <w:rsid w:val="6FD75688"/>
    <w:rsid w:val="700821C5"/>
    <w:rsid w:val="70436FF5"/>
    <w:rsid w:val="70AC6BF6"/>
    <w:rsid w:val="70CF17AB"/>
    <w:rsid w:val="70F95A5A"/>
    <w:rsid w:val="71397958"/>
    <w:rsid w:val="71554E7B"/>
    <w:rsid w:val="716D04A2"/>
    <w:rsid w:val="71941733"/>
    <w:rsid w:val="71A54896"/>
    <w:rsid w:val="71C32C84"/>
    <w:rsid w:val="71CC2968"/>
    <w:rsid w:val="71F6528A"/>
    <w:rsid w:val="720B7191"/>
    <w:rsid w:val="720F5897"/>
    <w:rsid w:val="72125EED"/>
    <w:rsid w:val="72172F5C"/>
    <w:rsid w:val="721B0CE2"/>
    <w:rsid w:val="724246FC"/>
    <w:rsid w:val="724D5969"/>
    <w:rsid w:val="727B228A"/>
    <w:rsid w:val="727E10EF"/>
    <w:rsid w:val="728F6B2A"/>
    <w:rsid w:val="72964779"/>
    <w:rsid w:val="72D95249"/>
    <w:rsid w:val="72E657A0"/>
    <w:rsid w:val="72ED3F5B"/>
    <w:rsid w:val="73037C65"/>
    <w:rsid w:val="731A4BB4"/>
    <w:rsid w:val="731B3105"/>
    <w:rsid w:val="731B362F"/>
    <w:rsid w:val="73240CC8"/>
    <w:rsid w:val="735759B7"/>
    <w:rsid w:val="7369347E"/>
    <w:rsid w:val="73711978"/>
    <w:rsid w:val="739E3B40"/>
    <w:rsid w:val="73D81027"/>
    <w:rsid w:val="73ED1D3E"/>
    <w:rsid w:val="73EE42D1"/>
    <w:rsid w:val="740354BA"/>
    <w:rsid w:val="743322A0"/>
    <w:rsid w:val="744F6CB4"/>
    <w:rsid w:val="74677A3A"/>
    <w:rsid w:val="74FE6F46"/>
    <w:rsid w:val="750D6F6D"/>
    <w:rsid w:val="75231E8E"/>
    <w:rsid w:val="75330AA9"/>
    <w:rsid w:val="75BA4F87"/>
    <w:rsid w:val="75BC59C7"/>
    <w:rsid w:val="75D6269F"/>
    <w:rsid w:val="75E31957"/>
    <w:rsid w:val="7601640A"/>
    <w:rsid w:val="760D7657"/>
    <w:rsid w:val="762415ED"/>
    <w:rsid w:val="76CF2F58"/>
    <w:rsid w:val="76D96A76"/>
    <w:rsid w:val="76E21A84"/>
    <w:rsid w:val="771B353B"/>
    <w:rsid w:val="772E13CC"/>
    <w:rsid w:val="77326BB1"/>
    <w:rsid w:val="77687FA1"/>
    <w:rsid w:val="777D046A"/>
    <w:rsid w:val="77EC1AA6"/>
    <w:rsid w:val="77FD6A32"/>
    <w:rsid w:val="782115D5"/>
    <w:rsid w:val="782F54F2"/>
    <w:rsid w:val="783E16CA"/>
    <w:rsid w:val="784E33B1"/>
    <w:rsid w:val="785A5D1A"/>
    <w:rsid w:val="787D6040"/>
    <w:rsid w:val="789757D7"/>
    <w:rsid w:val="789D6D1E"/>
    <w:rsid w:val="794A1065"/>
    <w:rsid w:val="79712E94"/>
    <w:rsid w:val="7985355B"/>
    <w:rsid w:val="79B872D5"/>
    <w:rsid w:val="79D7313B"/>
    <w:rsid w:val="79F13E9E"/>
    <w:rsid w:val="7A014DC8"/>
    <w:rsid w:val="7A111421"/>
    <w:rsid w:val="7A574297"/>
    <w:rsid w:val="7A816FF6"/>
    <w:rsid w:val="7AA31201"/>
    <w:rsid w:val="7B1176CA"/>
    <w:rsid w:val="7B472EC9"/>
    <w:rsid w:val="7B5A710E"/>
    <w:rsid w:val="7B5C7DC8"/>
    <w:rsid w:val="7B604AB9"/>
    <w:rsid w:val="7B924E35"/>
    <w:rsid w:val="7BC554F9"/>
    <w:rsid w:val="7BD176B1"/>
    <w:rsid w:val="7BF81D6A"/>
    <w:rsid w:val="7C070238"/>
    <w:rsid w:val="7C1656B0"/>
    <w:rsid w:val="7C2770CB"/>
    <w:rsid w:val="7C3861C9"/>
    <w:rsid w:val="7C4D3BE3"/>
    <w:rsid w:val="7C5469B2"/>
    <w:rsid w:val="7C9E1CC2"/>
    <w:rsid w:val="7CBF061C"/>
    <w:rsid w:val="7CF62B3B"/>
    <w:rsid w:val="7D0723AF"/>
    <w:rsid w:val="7D1A2382"/>
    <w:rsid w:val="7D5E131F"/>
    <w:rsid w:val="7D7B07FE"/>
    <w:rsid w:val="7DC04964"/>
    <w:rsid w:val="7DE93DC7"/>
    <w:rsid w:val="7E076B58"/>
    <w:rsid w:val="7E110682"/>
    <w:rsid w:val="7E424835"/>
    <w:rsid w:val="7E473FCD"/>
    <w:rsid w:val="7E4829C8"/>
    <w:rsid w:val="7E4C318F"/>
    <w:rsid w:val="7E937961"/>
    <w:rsid w:val="7EA83C23"/>
    <w:rsid w:val="7EB45FDC"/>
    <w:rsid w:val="7ED77BD2"/>
    <w:rsid w:val="7ED846B7"/>
    <w:rsid w:val="7F216257"/>
    <w:rsid w:val="7F4027A2"/>
    <w:rsid w:val="7F47589D"/>
    <w:rsid w:val="7F5E4234"/>
    <w:rsid w:val="7F603335"/>
    <w:rsid w:val="7F633721"/>
    <w:rsid w:val="7F6363F5"/>
    <w:rsid w:val="7F8B7D7D"/>
    <w:rsid w:val="7FF41EEC"/>
    <w:rsid w:val="7FF80AF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624"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ind w:left="10752" w:firstLine="19968"/>
      <w:jc w:val="both"/>
    </w:pPr>
    <w:rPr>
      <w:rFonts w:ascii="Times New Roman" w:hAnsi="Times New Roman" w:eastAsia="宋体" w:cs="Times New Roman"/>
      <w:lang w:val="en-US" w:eastAsia="zh-CN" w:bidi="ar-SA"/>
    </w:rPr>
  </w:style>
  <w:style w:type="paragraph" w:styleId="3">
    <w:name w:val="heading 1"/>
    <w:basedOn w:val="1"/>
    <w:next w:val="1"/>
    <w:link w:val="31"/>
    <w:qFormat/>
    <w:uiPriority w:val="7"/>
    <w:pPr>
      <w:spacing w:before="100" w:beforeAutospacing="1" w:after="100" w:afterAutospacing="1"/>
      <w:jc w:val="left"/>
      <w:outlineLvl w:val="0"/>
    </w:pPr>
    <w:rPr>
      <w:rFonts w:hint="eastAsia" w:ascii="宋体" w:hAnsi="宋体" w:cs="宋体"/>
      <w:b/>
      <w:sz w:val="48"/>
      <w:szCs w:val="48"/>
      <w:lang w:bidi="zh-CN"/>
    </w:rPr>
  </w:style>
  <w:style w:type="paragraph" w:styleId="4">
    <w:name w:val="heading 2"/>
    <w:basedOn w:val="1"/>
    <w:next w:val="1"/>
    <w:unhideWhenUsed/>
    <w:qFormat/>
    <w:uiPriority w:val="8"/>
    <w:pPr>
      <w:spacing w:before="100" w:beforeAutospacing="1" w:after="100" w:afterAutospacing="1"/>
      <w:jc w:val="left"/>
      <w:outlineLvl w:val="1"/>
    </w:pPr>
    <w:rPr>
      <w:rFonts w:hint="eastAsia" w:ascii="宋体" w:hAnsi="宋体" w:cs="宋体"/>
      <w:b/>
      <w:sz w:val="36"/>
      <w:szCs w:val="36"/>
      <w:lang w:bidi="zh-CN"/>
    </w:rPr>
  </w:style>
  <w:style w:type="paragraph" w:styleId="5">
    <w:name w:val="heading 3"/>
    <w:basedOn w:val="1"/>
    <w:next w:val="1"/>
    <w:semiHidden/>
    <w:unhideWhenUsed/>
    <w:qFormat/>
    <w:uiPriority w:val="0"/>
    <w:pPr>
      <w:widowControl w:val="0"/>
      <w:spacing w:beforeAutospacing="1" w:afterAutospacing="1"/>
      <w:jc w:val="left"/>
      <w:outlineLvl w:val="2"/>
    </w:pPr>
    <w:rPr>
      <w:rFonts w:hint="eastAsia" w:ascii="宋体" w:hAnsi="宋体" w:eastAsia="宋体" w:cs="Times New Roman"/>
      <w:b/>
      <w:kern w:val="0"/>
      <w:sz w:val="27"/>
      <w:szCs w:val="27"/>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djustRightInd w:val="0"/>
    </w:pPr>
    <w:rPr>
      <w:rFonts w:ascii="黑体" w:cs="宋体"/>
    </w:rPr>
  </w:style>
  <w:style w:type="paragraph" w:styleId="6">
    <w:name w:val="Body Text"/>
    <w:basedOn w:val="1"/>
    <w:qFormat/>
    <w:uiPriority w:val="1624"/>
    <w:pPr>
      <w:widowControl w:val="0"/>
      <w:suppressAutoHyphens w:val="0"/>
      <w:bidi w:val="0"/>
      <w:spacing w:before="0" w:after="283" w:line="240" w:lineRule="auto"/>
      <w:jc w:val="both"/>
    </w:pPr>
    <w:rPr>
      <w:rFonts w:ascii="Calibri" w:hAnsi="Calibri" w:eastAsia="宋体" w:cs="Calibri"/>
      <w:color w:val="auto"/>
      <w:sz w:val="21"/>
      <w:szCs w:val="21"/>
      <w:lang w:val="en-US" w:eastAsia="zh-CN" w:bidi="hi-I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9">
    <w:name w:val="toc 2"/>
    <w:next w:val="1"/>
    <w:qFormat/>
    <w:uiPriority w:val="0"/>
    <w:pPr>
      <w:widowControl w:val="0"/>
      <w:ind w:left="420" w:leftChars="200"/>
      <w:jc w:val="both"/>
    </w:pPr>
    <w:rPr>
      <w:rFonts w:ascii="Times New Roman" w:hAnsi="Times New Roman" w:eastAsia="宋体" w:cs="Times New Roman"/>
      <w:kern w:val="2"/>
      <w:sz w:val="21"/>
      <w:szCs w:val="22"/>
      <w:lang w:val="en-US" w:eastAsia="zh-CN" w:bidi="ar-SA"/>
    </w:rPr>
  </w:style>
  <w:style w:type="paragraph" w:styleId="10">
    <w:name w:val="Normal (Web)"/>
    <w:basedOn w:val="1"/>
    <w:qFormat/>
    <w:uiPriority w:val="0"/>
    <w:pPr>
      <w:spacing w:before="100" w:beforeAutospacing="1" w:after="100" w:afterAutospacing="1"/>
      <w:ind w:left="0" w:firstLine="0"/>
      <w:jc w:val="left"/>
    </w:pPr>
    <w:rPr>
      <w:sz w:val="24"/>
      <w:szCs w:val="24"/>
      <w:lang w:bidi="zh-CN"/>
    </w:rPr>
  </w:style>
  <w:style w:type="paragraph" w:styleId="11">
    <w:name w:val="Title"/>
    <w:qFormat/>
    <w:uiPriority w:val="6"/>
    <w:pPr>
      <w:wordWrap w:val="0"/>
      <w:jc w:val="center"/>
    </w:pPr>
    <w:rPr>
      <w:rFonts w:ascii="Calibri" w:hAnsi="Calibri" w:eastAsia="微软雅黑" w:cstheme="minorBidi"/>
      <w:b/>
      <w:sz w:val="32"/>
      <w:szCs w:val="32"/>
      <w:lang w:val="en-US" w:eastAsia="zh-CN" w:bidi="ar-SA"/>
    </w:rPr>
  </w:style>
  <w:style w:type="character" w:styleId="14">
    <w:name w:val="Strong"/>
    <w:basedOn w:val="15"/>
    <w:qFormat/>
    <w:uiPriority w:val="0"/>
    <w:rPr>
      <w:b/>
    </w:rPr>
  </w:style>
  <w:style w:type="character" w:customStyle="1" w:styleId="15">
    <w:name w:val="默认段落字体1"/>
    <w:qFormat/>
    <w:uiPriority w:val="1723"/>
  </w:style>
  <w:style w:type="character" w:styleId="16">
    <w:name w:val="page number"/>
    <w:basedOn w:val="13"/>
    <w:qFormat/>
    <w:uiPriority w:val="0"/>
    <w:rPr>
      <w:rFonts w:ascii="Times New Roman" w:hAnsi="Times New Roman" w:eastAsia="宋体" w:cs="Times New Roman"/>
    </w:rPr>
  </w:style>
  <w:style w:type="character" w:styleId="17">
    <w:name w:val="Emphasis"/>
    <w:basedOn w:val="18"/>
    <w:qFormat/>
    <w:uiPriority w:val="18"/>
    <w:rPr>
      <w:i/>
    </w:rPr>
  </w:style>
  <w:style w:type="character" w:customStyle="1" w:styleId="18">
    <w:name w:val="Default Paragraph Font"/>
    <w:qFormat/>
    <w:uiPriority w:val="6"/>
  </w:style>
  <w:style w:type="character" w:styleId="19">
    <w:name w:val="Hyperlink"/>
    <w:basedOn w:val="13"/>
    <w:qFormat/>
    <w:uiPriority w:val="0"/>
    <w:rPr>
      <w:color w:val="0000FF"/>
      <w:u w:val="single"/>
    </w:rPr>
  </w:style>
  <w:style w:type="paragraph" w:customStyle="1" w:styleId="20">
    <w:name w:val="样式 10 磅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
    <w:name w:val="Heading1"/>
    <w:basedOn w:val="1"/>
    <w:next w:val="1"/>
    <w:qFormat/>
    <w:uiPriority w:val="0"/>
    <w:pPr>
      <w:spacing w:before="100" w:beforeAutospacing="1" w:after="100" w:afterAutospacing="1"/>
      <w:jc w:val="left"/>
    </w:pPr>
    <w:rPr>
      <w:rFonts w:ascii="宋体" w:hAnsi="宋体"/>
      <w:b/>
      <w:sz w:val="48"/>
      <w:szCs w:val="48"/>
    </w:rPr>
  </w:style>
  <w:style w:type="character" w:customStyle="1" w:styleId="22">
    <w:name w:val="NormalCharacter"/>
    <w:qFormat/>
    <w:uiPriority w:val="0"/>
    <w:rPr>
      <w:rFonts w:ascii="Times New Roman" w:hAnsi="Times New Roman" w:eastAsia="宋体" w:cs="Times New Roman"/>
      <w:sz w:val="21"/>
      <w:szCs w:val="21"/>
      <w:lang w:val="en-US" w:eastAsia="zh-CN" w:bidi="ar-SA"/>
    </w:rPr>
  </w:style>
  <w:style w:type="paragraph" w:customStyle="1" w:styleId="23">
    <w:name w:val="List Paragraph1"/>
    <w:basedOn w:val="1"/>
    <w:qFormat/>
    <w:uiPriority w:val="0"/>
    <w:pPr>
      <w:ind w:firstLine="200"/>
    </w:pPr>
  </w:style>
  <w:style w:type="paragraph" w:customStyle="1" w:styleId="24">
    <w:name w:val="UserStyle_2"/>
    <w:basedOn w:val="1"/>
    <w:next w:val="1"/>
    <w:qFormat/>
    <w:uiPriority w:val="0"/>
    <w:pPr>
      <w:spacing w:before="100" w:beforeAutospacing="1" w:after="100" w:afterAutospacing="1"/>
      <w:jc w:val="left"/>
    </w:pPr>
    <w:rPr>
      <w:rFonts w:ascii="宋体" w:hAnsi="宋体"/>
      <w:b/>
      <w:sz w:val="48"/>
      <w:szCs w:val="48"/>
    </w:rPr>
  </w:style>
  <w:style w:type="character" w:customStyle="1" w:styleId="25">
    <w:name w:val="UserStyle_0"/>
    <w:qFormat/>
    <w:uiPriority w:val="0"/>
    <w:rPr>
      <w:rFonts w:ascii="Times New Roman" w:hAnsi="Times New Roman" w:eastAsia="宋体" w:cs="Times New Roman"/>
      <w:sz w:val="21"/>
      <w:szCs w:val="21"/>
      <w:lang w:val="en-US" w:eastAsia="zh-CN" w:bidi="ar-SA"/>
    </w:rPr>
  </w:style>
  <w:style w:type="paragraph" w:customStyle="1" w:styleId="26">
    <w:name w:val="_Style 2"/>
    <w:basedOn w:val="1"/>
    <w:next w:val="1"/>
    <w:qFormat/>
    <w:uiPriority w:val="0"/>
    <w:pPr>
      <w:pBdr>
        <w:bottom w:val="single" w:color="000000" w:sz="6" w:space="1"/>
      </w:pBdr>
      <w:jc w:val="center"/>
    </w:pPr>
    <w:rPr>
      <w:rFonts w:ascii="Arial"/>
      <w:vanish/>
      <w:sz w:val="16"/>
      <w:szCs w:val="16"/>
    </w:rPr>
  </w:style>
  <w:style w:type="paragraph" w:styleId="27">
    <w:name w:val="List Paragraph"/>
    <w:basedOn w:val="1"/>
    <w:unhideWhenUsed/>
    <w:qFormat/>
    <w:uiPriority w:val="99"/>
    <w:pPr>
      <w:ind w:firstLine="420" w:firstLineChars="200"/>
    </w:pPr>
  </w:style>
  <w:style w:type="paragraph" w:customStyle="1" w:styleId="28">
    <w:name w:val="cjk"/>
    <w:basedOn w:val="1"/>
    <w:qFormat/>
    <w:uiPriority w:val="6"/>
    <w:pPr>
      <w:widowControl/>
      <w:spacing w:before="280" w:after="142"/>
    </w:pPr>
    <w:rPr>
      <w:rFonts w:ascii="宋体" w:hAnsi="宋体" w:eastAsia="宋体" w:cs="宋体"/>
      <w:color w:val="000000"/>
      <w:kern w:val="0"/>
      <w:sz w:val="20"/>
      <w:szCs w:val="20"/>
    </w:rPr>
  </w:style>
  <w:style w:type="paragraph" w:customStyle="1" w:styleId="29">
    <w:name w:val="普通(网站)1"/>
    <w:basedOn w:val="1"/>
    <w:qFormat/>
    <w:uiPriority w:val="2"/>
    <w:pPr>
      <w:widowControl/>
      <w:spacing w:before="280" w:after="280"/>
      <w:jc w:val="left"/>
    </w:pPr>
    <w:rPr>
      <w:rFonts w:ascii="宋体" w:hAnsi="宋体" w:cs="宋体"/>
      <w:kern w:val="0"/>
      <w:sz w:val="24"/>
    </w:rPr>
  </w:style>
  <w:style w:type="paragraph" w:customStyle="1" w:styleId="30">
    <w:name w:val="Normal (Web)"/>
    <w:basedOn w:val="1"/>
    <w:qFormat/>
    <w:uiPriority w:val="7"/>
    <w:pPr>
      <w:widowControl/>
      <w:spacing w:before="280" w:after="280"/>
      <w:jc w:val="left"/>
    </w:pPr>
    <w:rPr>
      <w:rFonts w:ascii="宋体" w:hAnsi="宋体" w:eastAsia="宋体" w:cs="宋体"/>
      <w:kern w:val="0"/>
      <w:sz w:val="24"/>
      <w:szCs w:val="24"/>
    </w:rPr>
  </w:style>
  <w:style w:type="character" w:customStyle="1" w:styleId="31">
    <w:name w:val="标题 1 Char"/>
    <w:link w:val="3"/>
    <w:qFormat/>
    <w:uiPriority w:val="0"/>
    <w:rPr>
      <w:rFonts w:hint="eastAsia" w:ascii="宋体" w:hAnsi="宋体" w:cs="宋体"/>
      <w:b/>
      <w:sz w:val="48"/>
      <w:szCs w:val="48"/>
      <w:lang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1436</Words>
  <Characters>8187</Characters>
  <Lines>68</Lines>
  <Paragraphs>19</Paragraphs>
  <TotalTime>69</TotalTime>
  <ScaleCrop>false</ScaleCrop>
  <LinksUpToDate>false</LinksUpToDate>
  <CharactersWithSpaces>9604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Administrator</cp:lastModifiedBy>
  <cp:lastPrinted>2022-02-24T07:02:00Z</cp:lastPrinted>
  <dcterms:modified xsi:type="dcterms:W3CDTF">2022-03-01T07:29:35Z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C6ADFAEF7D7B4A1A950814A5A0CFC4A4</vt:lpwstr>
  </property>
</Properties>
</file>